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07512" w14:textId="77777777" w:rsidR="00B60336" w:rsidRPr="00B5593F" w:rsidRDefault="00B60336" w:rsidP="00AC6677">
      <w:pPr>
        <w:spacing w:after="0"/>
        <w:jc w:val="center"/>
        <w:rPr>
          <w:rFonts w:cstheme="minorHAnsi"/>
          <w:b/>
          <w:bCs/>
          <w:sz w:val="36"/>
          <w:szCs w:val="36"/>
          <w:u w:val="single"/>
        </w:rPr>
      </w:pPr>
      <w:r w:rsidRPr="00B5593F">
        <w:rPr>
          <w:rFonts w:cstheme="minorHAnsi"/>
          <w:b/>
          <w:bCs/>
          <w:sz w:val="36"/>
          <w:szCs w:val="36"/>
          <w:u w:val="single"/>
        </w:rPr>
        <w:t>ŽÁDOST O JEDNOTNÉ ENVIRONMENTÁLNÍ STANOVISKO</w:t>
      </w:r>
    </w:p>
    <w:p w14:paraId="67ACA99A" w14:textId="77777777" w:rsidR="005260DF" w:rsidRDefault="005260DF" w:rsidP="00E41EB7">
      <w:pPr>
        <w:spacing w:after="0"/>
        <w:jc w:val="both"/>
        <w:rPr>
          <w:rFonts w:cstheme="minorHAnsi"/>
        </w:rPr>
      </w:pPr>
    </w:p>
    <w:p w14:paraId="5E33E5FA" w14:textId="31D8DD40" w:rsidR="00E94DC4" w:rsidRPr="00B5593F" w:rsidRDefault="00B60336" w:rsidP="00E41EB7">
      <w:pPr>
        <w:spacing w:after="0"/>
        <w:jc w:val="both"/>
        <w:rPr>
          <w:rFonts w:cstheme="minorHAnsi"/>
        </w:rPr>
      </w:pPr>
      <w:r w:rsidRPr="00B5593F">
        <w:rPr>
          <w:rFonts w:cstheme="minorHAnsi"/>
        </w:rPr>
        <w:t xml:space="preserve">dle ustanovení § </w:t>
      </w:r>
      <w:r w:rsidR="007164D8" w:rsidRPr="00B5593F">
        <w:rPr>
          <w:rFonts w:cstheme="minorHAnsi"/>
        </w:rPr>
        <w:t>3</w:t>
      </w:r>
      <w:r w:rsidR="00860F3C" w:rsidRPr="00B5593F">
        <w:rPr>
          <w:rFonts w:cstheme="minorHAnsi"/>
        </w:rPr>
        <w:t xml:space="preserve"> a odst. </w:t>
      </w:r>
      <w:r w:rsidR="007164D8" w:rsidRPr="00B5593F">
        <w:rPr>
          <w:rFonts w:cstheme="minorHAnsi"/>
        </w:rPr>
        <w:t xml:space="preserve">1,2  </w:t>
      </w:r>
      <w:r w:rsidR="00860F3C" w:rsidRPr="00B5593F">
        <w:rPr>
          <w:rFonts w:cstheme="minorHAnsi"/>
        </w:rPr>
        <w:t xml:space="preserve"> a §</w:t>
      </w:r>
      <w:r w:rsidR="007164D8" w:rsidRPr="00B5593F">
        <w:rPr>
          <w:rFonts w:cstheme="minorHAnsi"/>
        </w:rPr>
        <w:t xml:space="preserve"> </w:t>
      </w:r>
      <w:r w:rsidRPr="00B5593F">
        <w:rPr>
          <w:rFonts w:cstheme="minorHAnsi"/>
        </w:rPr>
        <w:t>15 písm. a) zákona č. 1</w:t>
      </w:r>
      <w:r w:rsidR="007164D8" w:rsidRPr="00B5593F">
        <w:rPr>
          <w:rFonts w:cstheme="minorHAnsi"/>
        </w:rPr>
        <w:t>4</w:t>
      </w:r>
      <w:r w:rsidRPr="00B5593F">
        <w:rPr>
          <w:rFonts w:cstheme="minorHAnsi"/>
        </w:rPr>
        <w:t>8/2023 Sb., o jednotném</w:t>
      </w:r>
      <w:r w:rsidR="00860F3C" w:rsidRPr="00B5593F">
        <w:rPr>
          <w:rFonts w:cstheme="minorHAnsi"/>
        </w:rPr>
        <w:t xml:space="preserve"> </w:t>
      </w:r>
      <w:r w:rsidRPr="00B5593F">
        <w:rPr>
          <w:rFonts w:cstheme="minorHAnsi"/>
        </w:rPr>
        <w:t>environmentálním stanovisk</w:t>
      </w:r>
      <w:r w:rsidR="00860F3C" w:rsidRPr="00B5593F">
        <w:rPr>
          <w:rFonts w:cstheme="minorHAnsi"/>
        </w:rPr>
        <w:t xml:space="preserve">u (dále jen JES) </w:t>
      </w:r>
      <w:r w:rsidR="007164D8" w:rsidRPr="00B5593F">
        <w:rPr>
          <w:rFonts w:cstheme="minorHAnsi"/>
        </w:rPr>
        <w:t>pro záměr, který podléhá povolování podle stavebního zákon</w:t>
      </w:r>
      <w:r w:rsidR="00E94DC4" w:rsidRPr="00B5593F">
        <w:rPr>
          <w:rFonts w:cstheme="minorHAnsi"/>
        </w:rPr>
        <w:t>a</w:t>
      </w:r>
      <w:r w:rsidR="00105E0A" w:rsidRPr="00B5593F">
        <w:rPr>
          <w:rFonts w:cstheme="minorHAnsi"/>
        </w:rPr>
        <w:t xml:space="preserve"> </w:t>
      </w:r>
      <w:r w:rsidR="00E94DC4" w:rsidRPr="00B5593F">
        <w:rPr>
          <w:rFonts w:cstheme="minorHAnsi"/>
        </w:rPr>
        <w:t>a</w:t>
      </w:r>
      <w:r w:rsidR="005260DF">
        <w:rPr>
          <w:rFonts w:cstheme="minorHAnsi"/>
        </w:rPr>
        <w:t xml:space="preserve"> </w:t>
      </w:r>
      <w:r w:rsidR="00E94DC4" w:rsidRPr="00B5593F">
        <w:rPr>
          <w:rFonts w:cstheme="minorHAnsi"/>
        </w:rPr>
        <w:t>nepodléhá</w:t>
      </w:r>
      <w:r w:rsidR="00105E0A" w:rsidRPr="00B5593F">
        <w:rPr>
          <w:rFonts w:cstheme="minorHAnsi"/>
        </w:rPr>
        <w:t xml:space="preserve"> </w:t>
      </w:r>
      <w:r w:rsidR="00860F3C" w:rsidRPr="00B5593F">
        <w:rPr>
          <w:rFonts w:cstheme="minorHAnsi"/>
        </w:rPr>
        <w:t>posouzení vlivů na životní prostředí podle zákona č 100/2001 Sb.</w:t>
      </w:r>
      <w:r w:rsidR="00E41EB7">
        <w:rPr>
          <w:rFonts w:cstheme="minorHAnsi"/>
        </w:rPr>
        <w:t>,</w:t>
      </w:r>
      <w:r w:rsidR="00860F3C" w:rsidRPr="00B5593F">
        <w:rPr>
          <w:rFonts w:cstheme="minorHAnsi"/>
        </w:rPr>
        <w:t xml:space="preserve"> o posuzování vlivů na životní prostředí</w:t>
      </w:r>
      <w:r w:rsidR="00D61F31" w:rsidRPr="00B5593F">
        <w:rPr>
          <w:rFonts w:cstheme="minorHAnsi"/>
        </w:rPr>
        <w:t>.</w:t>
      </w:r>
      <w:r w:rsidR="00860F3C" w:rsidRPr="00B5593F">
        <w:rPr>
          <w:rFonts w:cstheme="minorHAnsi"/>
        </w:rPr>
        <w:t xml:space="preserve"> </w:t>
      </w:r>
    </w:p>
    <w:p w14:paraId="080A90E0" w14:textId="77777777" w:rsidR="008A0C2D" w:rsidRPr="00B5593F" w:rsidRDefault="008A0C2D" w:rsidP="00105E0A">
      <w:pPr>
        <w:spacing w:after="0"/>
        <w:jc w:val="center"/>
        <w:rPr>
          <w:rFonts w:cstheme="minorHAnsi"/>
        </w:rPr>
      </w:pPr>
    </w:p>
    <w:p w14:paraId="63BB175E" w14:textId="77777777" w:rsidR="00743210" w:rsidRPr="00B5593F" w:rsidRDefault="00743210" w:rsidP="00743210">
      <w:pPr>
        <w:spacing w:line="241" w:lineRule="exact"/>
        <w:ind w:left="142"/>
        <w:rPr>
          <w:rFonts w:cstheme="minorHAnsi"/>
          <w:b/>
          <w:bCs/>
          <w:color w:val="000000"/>
          <w:sz w:val="24"/>
          <w:szCs w:val="24"/>
        </w:rPr>
      </w:pPr>
      <w:r w:rsidRPr="00B5593F">
        <w:rPr>
          <w:rFonts w:cstheme="minorHAnsi"/>
          <w:b/>
          <w:bCs/>
          <w:color w:val="000000"/>
          <w:sz w:val="24"/>
          <w:szCs w:val="24"/>
        </w:rPr>
        <w:t>Základní údaje o záměru – označení záměru</w:t>
      </w:r>
      <w:r w:rsidR="00E327E9" w:rsidRPr="00B5593F">
        <w:rPr>
          <w:rFonts w:cstheme="minorHAnsi"/>
          <w:b/>
          <w:bCs/>
          <w:color w:val="000000"/>
          <w:sz w:val="24"/>
          <w:szCs w:val="24"/>
        </w:rPr>
        <w:t>:</w:t>
      </w:r>
    </w:p>
    <w:p w14:paraId="1B7C6511" w14:textId="77777777" w:rsidR="00743210" w:rsidRPr="00B5593F" w:rsidRDefault="00743210" w:rsidP="00743210">
      <w:pPr>
        <w:spacing w:line="241" w:lineRule="exact"/>
        <w:ind w:left="142"/>
        <w:rPr>
          <w:rFonts w:cstheme="minorHAnsi"/>
          <w:color w:val="000000"/>
          <w:sz w:val="20"/>
          <w:szCs w:val="20"/>
        </w:rPr>
      </w:pPr>
      <w:r w:rsidRPr="00B5593F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</w:t>
      </w:r>
      <w:r w:rsidR="00E327E9" w:rsidRPr="00B5593F">
        <w:rPr>
          <w:rFonts w:cstheme="minorHAnsi"/>
          <w:color w:val="000000"/>
          <w:sz w:val="20"/>
          <w:szCs w:val="20"/>
        </w:rPr>
        <w:t>……..</w:t>
      </w:r>
      <w:r w:rsidRPr="00B5593F"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</w:t>
      </w:r>
    </w:p>
    <w:p w14:paraId="0E3DF094" w14:textId="77777777" w:rsidR="00743210" w:rsidRPr="00B5593F" w:rsidRDefault="00743210" w:rsidP="00743210">
      <w:pPr>
        <w:spacing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…………....................................................................................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.......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79432877" w14:textId="77777777" w:rsidR="00743210" w:rsidRPr="00B5593F" w:rsidRDefault="00743210" w:rsidP="00743210">
      <w:pPr>
        <w:spacing w:before="180"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pacing w:val="-47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2074611B" w14:textId="77777777" w:rsidR="00743210" w:rsidRPr="00B5593F" w:rsidRDefault="00743210" w:rsidP="00743210">
      <w:pPr>
        <w:spacing w:line="241" w:lineRule="exact"/>
        <w:ind w:left="142"/>
        <w:rPr>
          <w:rFonts w:cstheme="minorHAnsi"/>
          <w:b/>
          <w:bCs/>
          <w:color w:val="010302"/>
          <w:sz w:val="24"/>
          <w:szCs w:val="24"/>
        </w:rPr>
      </w:pPr>
      <w:r w:rsidRPr="00B5593F">
        <w:rPr>
          <w:rFonts w:cstheme="minorHAnsi"/>
          <w:b/>
          <w:bCs/>
          <w:color w:val="000000"/>
          <w:sz w:val="24"/>
          <w:szCs w:val="24"/>
        </w:rPr>
        <w:t>Dotčené pozemky</w:t>
      </w:r>
      <w:r w:rsidR="00E327E9" w:rsidRPr="00B5593F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="006F6C58" w:rsidRPr="00B5593F">
        <w:rPr>
          <w:rFonts w:cstheme="minorHAnsi"/>
          <w:color w:val="000000"/>
          <w:sz w:val="20"/>
          <w:szCs w:val="20"/>
        </w:rPr>
        <w:t>parcelní čísl</w:t>
      </w:r>
      <w:r w:rsidR="00E327E9" w:rsidRPr="00B5593F">
        <w:rPr>
          <w:rFonts w:cstheme="minorHAnsi"/>
          <w:color w:val="000000"/>
          <w:sz w:val="20"/>
          <w:szCs w:val="20"/>
        </w:rPr>
        <w:t>o</w:t>
      </w:r>
      <w:r w:rsidR="006F6C58" w:rsidRPr="00B5593F">
        <w:rPr>
          <w:rFonts w:cstheme="minorHAnsi"/>
          <w:color w:val="000000"/>
          <w:sz w:val="20"/>
          <w:szCs w:val="20"/>
        </w:rPr>
        <w:t xml:space="preserve"> ……………</w:t>
      </w:r>
      <w:r w:rsidR="00E327E9" w:rsidRPr="00B5593F">
        <w:rPr>
          <w:rFonts w:cstheme="minorHAnsi"/>
          <w:color w:val="000000"/>
          <w:sz w:val="20"/>
          <w:szCs w:val="20"/>
        </w:rPr>
        <w:t>……….</w:t>
      </w:r>
      <w:r w:rsidR="006F6C58" w:rsidRPr="00B5593F">
        <w:rPr>
          <w:rFonts w:cstheme="minorHAnsi"/>
          <w:color w:val="000000"/>
          <w:sz w:val="20"/>
          <w:szCs w:val="20"/>
        </w:rPr>
        <w:t>……………………………………………………………………………..……………………………</w:t>
      </w:r>
    </w:p>
    <w:p w14:paraId="2BBE16A9" w14:textId="77777777" w:rsidR="00743210" w:rsidRPr="00B5593F" w:rsidRDefault="006F6C58" w:rsidP="00743210">
      <w:pPr>
        <w:spacing w:after="0" w:line="240" w:lineRule="auto"/>
        <w:ind w:left="142"/>
        <w:rPr>
          <w:rFonts w:cstheme="minorHAnsi"/>
          <w:color w:val="000000"/>
          <w:spacing w:val="-11"/>
          <w:sz w:val="20"/>
          <w:szCs w:val="20"/>
        </w:rPr>
      </w:pPr>
      <w:r w:rsidRPr="00B5593F">
        <w:rPr>
          <w:rFonts w:cstheme="minorHAnsi"/>
          <w:color w:val="000000"/>
          <w:sz w:val="20"/>
          <w:szCs w:val="20"/>
        </w:rPr>
        <w:t>…………………..</w:t>
      </w:r>
      <w:r w:rsidR="00743210" w:rsidRPr="00B5593F">
        <w:rPr>
          <w:rFonts w:cstheme="minorHAnsi"/>
          <w:color w:val="000000"/>
          <w:spacing w:val="-8"/>
          <w:sz w:val="20"/>
          <w:szCs w:val="20"/>
        </w:rPr>
        <w:t>..................................................................................</w:t>
      </w:r>
      <w:r w:rsidR="00E327E9" w:rsidRPr="00B5593F">
        <w:rPr>
          <w:rFonts w:cstheme="minorHAnsi"/>
          <w:color w:val="000000"/>
          <w:spacing w:val="-8"/>
          <w:sz w:val="20"/>
          <w:szCs w:val="20"/>
        </w:rPr>
        <w:t>.........</w:t>
      </w:r>
      <w:r w:rsidR="00743210" w:rsidRPr="00B5593F">
        <w:rPr>
          <w:rFonts w:cstheme="minorHAnsi"/>
          <w:color w:val="000000"/>
          <w:spacing w:val="-8"/>
          <w:sz w:val="20"/>
          <w:szCs w:val="20"/>
        </w:rPr>
        <w:t>.............................................................................................</w:t>
      </w:r>
      <w:r w:rsidRPr="00B5593F">
        <w:rPr>
          <w:rFonts w:cstheme="minorHAnsi"/>
          <w:color w:val="000000"/>
          <w:spacing w:val="-8"/>
          <w:sz w:val="20"/>
          <w:szCs w:val="20"/>
        </w:rPr>
        <w:t>....................</w:t>
      </w:r>
    </w:p>
    <w:p w14:paraId="367820AB" w14:textId="77777777" w:rsidR="00743210" w:rsidRPr="00B5593F" w:rsidRDefault="00743210" w:rsidP="00743210">
      <w:pPr>
        <w:spacing w:after="0" w:line="240" w:lineRule="auto"/>
        <w:ind w:left="142"/>
        <w:rPr>
          <w:rFonts w:cstheme="minorHAnsi"/>
          <w:i/>
          <w:iCs/>
          <w:color w:val="000000" w:themeColor="text1"/>
          <w:sz w:val="18"/>
          <w:szCs w:val="18"/>
        </w:rPr>
      </w:pPr>
      <w:r w:rsidRPr="00B5593F">
        <w:rPr>
          <w:rFonts w:cstheme="minorHAnsi"/>
          <w:i/>
          <w:iCs/>
          <w:color w:val="000000" w:themeColor="text1"/>
          <w:sz w:val="18"/>
          <w:szCs w:val="18"/>
        </w:rPr>
        <w:t>(v případě většího počtu parcelních čísel, uveďte jejich seznam v příloze žádosti)</w:t>
      </w:r>
    </w:p>
    <w:p w14:paraId="398A20B4" w14:textId="77777777" w:rsidR="00743210" w:rsidRPr="00B5593F" w:rsidRDefault="00743210" w:rsidP="00743210">
      <w:pPr>
        <w:spacing w:before="180"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katastrální území …………………………………………………………………</w:t>
      </w:r>
      <w:r w:rsidR="00E327E9" w:rsidRPr="00B5593F">
        <w:rPr>
          <w:rFonts w:cstheme="minorHAnsi"/>
          <w:color w:val="000000"/>
          <w:sz w:val="20"/>
          <w:szCs w:val="20"/>
        </w:rPr>
        <w:t>……..</w:t>
      </w:r>
      <w:r w:rsidRPr="00B5593F">
        <w:rPr>
          <w:rFonts w:cstheme="minorHAnsi"/>
          <w:color w:val="000000"/>
          <w:sz w:val="20"/>
          <w:szCs w:val="20"/>
        </w:rPr>
        <w:t xml:space="preserve">…………………………………………………….……………………………….  </w:t>
      </w:r>
    </w:p>
    <w:p w14:paraId="03157867" w14:textId="77777777" w:rsidR="00743210" w:rsidRPr="00B5593F" w:rsidRDefault="00743210" w:rsidP="00743210">
      <w:pPr>
        <w:spacing w:before="180"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případně adresa záměru (ulice, č</w:t>
      </w:r>
      <w:r w:rsidR="006F6C58" w:rsidRPr="00B5593F">
        <w:rPr>
          <w:rFonts w:cstheme="minorHAnsi"/>
          <w:color w:val="000000"/>
          <w:sz w:val="20"/>
          <w:szCs w:val="20"/>
        </w:rPr>
        <w:t xml:space="preserve">. </w:t>
      </w:r>
      <w:proofErr w:type="gramStart"/>
      <w:r w:rsidR="006F6C58" w:rsidRPr="00B5593F">
        <w:rPr>
          <w:rFonts w:cstheme="minorHAnsi"/>
          <w:color w:val="000000"/>
          <w:sz w:val="20"/>
          <w:szCs w:val="20"/>
        </w:rPr>
        <w:t>popis.</w:t>
      </w:r>
      <w:r w:rsidRPr="00B5593F">
        <w:rPr>
          <w:rFonts w:cstheme="minorHAnsi"/>
          <w:color w:val="000000"/>
          <w:sz w:val="20"/>
          <w:szCs w:val="20"/>
        </w:rPr>
        <w:t>/orien</w:t>
      </w:r>
      <w:r w:rsidR="006F6C58" w:rsidRPr="00B5593F">
        <w:rPr>
          <w:rFonts w:cstheme="minorHAnsi"/>
          <w:color w:val="000000"/>
          <w:sz w:val="20"/>
          <w:szCs w:val="20"/>
        </w:rPr>
        <w:t>t</w:t>
      </w:r>
      <w:proofErr w:type="gramEnd"/>
      <w:r w:rsidR="006F6C58" w:rsidRPr="00B5593F">
        <w:rPr>
          <w:rFonts w:cstheme="minorHAnsi"/>
          <w:color w:val="000000"/>
          <w:sz w:val="20"/>
          <w:szCs w:val="20"/>
        </w:rPr>
        <w:t>.</w:t>
      </w:r>
      <w:r w:rsidRPr="00B5593F">
        <w:rPr>
          <w:rFonts w:cstheme="minorHAnsi"/>
          <w:color w:val="000000"/>
          <w:sz w:val="20"/>
          <w:szCs w:val="20"/>
        </w:rPr>
        <w:t>)………………………</w:t>
      </w:r>
      <w:r w:rsidR="00E327E9" w:rsidRPr="00B5593F">
        <w:rPr>
          <w:rFonts w:cstheme="minorHAnsi"/>
          <w:color w:val="000000"/>
          <w:sz w:val="20"/>
          <w:szCs w:val="20"/>
        </w:rPr>
        <w:t>………</w:t>
      </w:r>
      <w:r w:rsidRPr="00B5593F">
        <w:rPr>
          <w:rFonts w:cstheme="minorHAnsi"/>
          <w:color w:val="000000"/>
          <w:sz w:val="20"/>
          <w:szCs w:val="20"/>
        </w:rPr>
        <w:t>…………………………………………………………………</w:t>
      </w:r>
      <w:r w:rsidR="006F6C58" w:rsidRPr="00B5593F">
        <w:rPr>
          <w:rFonts w:cstheme="minorHAnsi"/>
          <w:color w:val="000000"/>
          <w:sz w:val="20"/>
          <w:szCs w:val="20"/>
        </w:rPr>
        <w:t>…………….</w:t>
      </w:r>
      <w:r w:rsidRPr="00B5593F">
        <w:rPr>
          <w:rFonts w:cstheme="minorHAnsi"/>
          <w:color w:val="000000"/>
          <w:spacing w:val="-63"/>
          <w:sz w:val="20"/>
          <w:szCs w:val="20"/>
        </w:rPr>
        <w:t xml:space="preserve"> </w:t>
      </w:r>
    </w:p>
    <w:p w14:paraId="69B8C72E" w14:textId="77777777" w:rsidR="00743210" w:rsidRPr="00B5593F" w:rsidRDefault="00743210" w:rsidP="00681EEA">
      <w:pPr>
        <w:spacing w:after="0"/>
        <w:ind w:left="142"/>
        <w:jc w:val="center"/>
        <w:rPr>
          <w:rFonts w:cstheme="minorHAnsi"/>
        </w:rPr>
      </w:pPr>
    </w:p>
    <w:p w14:paraId="70BE1FA7" w14:textId="1DD3E931" w:rsidR="00F66EFF" w:rsidRPr="00B5593F" w:rsidRDefault="00E327E9" w:rsidP="00681EEA">
      <w:pPr>
        <w:spacing w:after="0" w:line="240" w:lineRule="auto"/>
        <w:ind w:left="142"/>
        <w:rPr>
          <w:rFonts w:cstheme="minorHAnsi"/>
        </w:rPr>
      </w:pPr>
      <w:r w:rsidRPr="00B5593F">
        <w:rPr>
          <w:rFonts w:cstheme="minorHAnsi"/>
          <w:b/>
          <w:bCs/>
        </w:rPr>
        <w:t>Č</w:t>
      </w:r>
      <w:r w:rsidR="00B60336" w:rsidRPr="00B5593F">
        <w:rPr>
          <w:rFonts w:cstheme="minorHAnsi"/>
          <w:b/>
          <w:bCs/>
        </w:rPr>
        <w:t>íslo jednací předchozího stanoviska</w:t>
      </w:r>
      <w:r w:rsidR="00B60336" w:rsidRPr="00B5593F">
        <w:rPr>
          <w:rFonts w:cstheme="minorHAnsi"/>
        </w:rPr>
        <w:t xml:space="preserve"> </w:t>
      </w:r>
      <w:r w:rsidR="00B60336" w:rsidRPr="00B5593F">
        <w:rPr>
          <w:rFonts w:cstheme="minorHAnsi"/>
          <w:b/>
          <w:bCs/>
        </w:rPr>
        <w:t>OŽP</w:t>
      </w:r>
      <w:r w:rsidR="00F66EFF" w:rsidRPr="00B5593F">
        <w:rPr>
          <w:rFonts w:cstheme="minorHAnsi"/>
        </w:rPr>
        <w:t>……………</w:t>
      </w:r>
      <w:r w:rsidR="007964DA">
        <w:rPr>
          <w:rFonts w:cstheme="minorHAnsi"/>
        </w:rPr>
        <w:t>…</w:t>
      </w:r>
      <w:r w:rsidR="00F66EFF" w:rsidRPr="00B5593F">
        <w:rPr>
          <w:rFonts w:cstheme="minorHAnsi"/>
        </w:rPr>
        <w:t>………</w:t>
      </w:r>
      <w:r w:rsidRPr="00B5593F">
        <w:rPr>
          <w:rFonts w:cstheme="minorHAnsi"/>
        </w:rPr>
        <w:t>…….</w:t>
      </w:r>
      <w:r w:rsidR="00F66EFF" w:rsidRPr="00B5593F">
        <w:rPr>
          <w:rFonts w:cstheme="minorHAnsi"/>
        </w:rPr>
        <w:t>………………………………………………………………</w:t>
      </w:r>
      <w:r w:rsidR="00743210" w:rsidRPr="00B5593F">
        <w:rPr>
          <w:rFonts w:cstheme="minorHAnsi"/>
        </w:rPr>
        <w:t>………..</w:t>
      </w:r>
      <w:r w:rsidR="00F66EFF" w:rsidRPr="00B5593F">
        <w:rPr>
          <w:rFonts w:cstheme="minorHAnsi"/>
        </w:rPr>
        <w:t>.</w:t>
      </w:r>
      <w:r w:rsidR="00B60336" w:rsidRPr="00B5593F">
        <w:rPr>
          <w:rFonts w:cstheme="minorHAnsi"/>
        </w:rPr>
        <w:t xml:space="preserve"> </w:t>
      </w:r>
    </w:p>
    <w:p w14:paraId="48D148BF" w14:textId="77777777" w:rsidR="00B60336" w:rsidRPr="00B5593F" w:rsidRDefault="00B60336" w:rsidP="00681EEA">
      <w:pPr>
        <w:pStyle w:val="Odstavecseseznamem"/>
        <w:spacing w:after="0" w:line="240" w:lineRule="auto"/>
        <w:ind w:left="142"/>
        <w:rPr>
          <w:rFonts w:cstheme="minorHAnsi"/>
          <w:i/>
          <w:iCs/>
          <w:sz w:val="18"/>
          <w:szCs w:val="18"/>
        </w:rPr>
      </w:pPr>
      <w:r w:rsidRPr="00B5593F">
        <w:rPr>
          <w:rFonts w:cstheme="minorHAnsi"/>
          <w:i/>
          <w:iCs/>
          <w:sz w:val="18"/>
          <w:szCs w:val="18"/>
        </w:rPr>
        <w:t>(pokud již bylo na předmětnou akci vydáno)</w:t>
      </w:r>
    </w:p>
    <w:p w14:paraId="1FE0A3A0" w14:textId="77777777" w:rsidR="00743210" w:rsidRPr="00B5593F" w:rsidRDefault="00743210" w:rsidP="00681EEA">
      <w:pPr>
        <w:spacing w:line="241" w:lineRule="exact"/>
        <w:ind w:left="142"/>
        <w:rPr>
          <w:rFonts w:cstheme="minorHAnsi"/>
          <w:b/>
          <w:bCs/>
          <w:color w:val="000000"/>
        </w:rPr>
      </w:pPr>
    </w:p>
    <w:p w14:paraId="07F1FB9C" w14:textId="77777777" w:rsidR="00D61F31" w:rsidRPr="00B5593F" w:rsidRDefault="00D61F31" w:rsidP="00743210">
      <w:pPr>
        <w:spacing w:after="51"/>
        <w:ind w:left="142"/>
        <w:rPr>
          <w:rFonts w:cstheme="minorHAnsi"/>
          <w:b/>
          <w:bCs/>
          <w:color w:val="000000" w:themeColor="text1"/>
          <w:sz w:val="24"/>
          <w:szCs w:val="24"/>
        </w:rPr>
      </w:pPr>
      <w:r w:rsidRPr="00B5593F">
        <w:rPr>
          <w:rFonts w:cstheme="minorHAnsi"/>
          <w:b/>
          <w:bCs/>
          <w:color w:val="000000" w:themeColor="text1"/>
          <w:sz w:val="24"/>
          <w:szCs w:val="24"/>
        </w:rPr>
        <w:t>Identif</w:t>
      </w:r>
      <w:r w:rsidR="00E327E9" w:rsidRPr="00B5593F">
        <w:rPr>
          <w:rFonts w:cstheme="minorHAnsi"/>
          <w:b/>
          <w:bCs/>
          <w:color w:val="000000" w:themeColor="text1"/>
          <w:sz w:val="24"/>
          <w:szCs w:val="24"/>
        </w:rPr>
        <w:t>ik</w:t>
      </w:r>
      <w:r w:rsidRPr="00B5593F">
        <w:rPr>
          <w:rFonts w:cstheme="minorHAnsi"/>
          <w:b/>
          <w:bCs/>
          <w:color w:val="000000" w:themeColor="text1"/>
          <w:sz w:val="24"/>
          <w:szCs w:val="24"/>
        </w:rPr>
        <w:t>ační údaje žadatele</w:t>
      </w:r>
      <w:r w:rsidR="00E327E9" w:rsidRPr="00B5593F">
        <w:rPr>
          <w:rFonts w:cstheme="minorHAnsi"/>
          <w:b/>
          <w:bCs/>
          <w:color w:val="000000" w:themeColor="text1"/>
          <w:sz w:val="24"/>
          <w:szCs w:val="24"/>
        </w:rPr>
        <w:t>:</w:t>
      </w:r>
      <w:r w:rsidRPr="00B5593F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p w14:paraId="694E31E9" w14:textId="77777777" w:rsidR="00D61F31" w:rsidRPr="00B5593F" w:rsidRDefault="00D61F31" w:rsidP="00681EEA">
      <w:pPr>
        <w:spacing w:before="180"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 xml:space="preserve">jméno a příjmení/název právnické osoby </w:t>
      </w:r>
      <w:r w:rsidRPr="00B5593F">
        <w:rPr>
          <w:rFonts w:cstheme="minorHAnsi"/>
          <w:color w:val="000000"/>
          <w:spacing w:val="-44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</w:t>
      </w:r>
      <w:r w:rsidR="00E327E9" w:rsidRPr="00B5593F">
        <w:rPr>
          <w:rFonts w:cstheme="minorHAnsi"/>
          <w:color w:val="000000"/>
          <w:sz w:val="20"/>
          <w:szCs w:val="20"/>
        </w:rPr>
        <w:t>.......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</w:t>
      </w:r>
      <w:r w:rsidR="00214139" w:rsidRPr="00B5593F">
        <w:rPr>
          <w:rFonts w:cstheme="minorHAnsi"/>
          <w:color w:val="000000"/>
          <w:sz w:val="20"/>
          <w:szCs w:val="20"/>
        </w:rPr>
        <w:t>......................................................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77DDB838" w14:textId="77777777" w:rsidR="00D61F31" w:rsidRPr="00B5593F" w:rsidRDefault="00D61F31" w:rsidP="00681EEA">
      <w:pPr>
        <w:spacing w:before="180"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datum narození/</w:t>
      </w:r>
      <w:r w:rsidRPr="00B5593F">
        <w:rPr>
          <w:rFonts w:cstheme="minorHAnsi"/>
          <w:color w:val="000000"/>
          <w:spacing w:val="-3"/>
          <w:sz w:val="20"/>
          <w:szCs w:val="20"/>
        </w:rPr>
        <w:t>I</w:t>
      </w:r>
      <w:r w:rsidRPr="00B5593F">
        <w:rPr>
          <w:rFonts w:cstheme="minorHAnsi"/>
          <w:color w:val="000000"/>
          <w:sz w:val="20"/>
          <w:szCs w:val="20"/>
        </w:rPr>
        <w:t xml:space="preserve">ČO </w:t>
      </w:r>
      <w:r w:rsidRPr="00B5593F">
        <w:rPr>
          <w:rFonts w:cstheme="minorHAnsi"/>
          <w:color w:val="000000"/>
          <w:spacing w:val="-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</w:t>
      </w:r>
      <w:r w:rsidRPr="00B5593F">
        <w:rPr>
          <w:rFonts w:cstheme="minorHAnsi"/>
          <w:color w:val="000000"/>
          <w:sz w:val="20"/>
          <w:szCs w:val="20"/>
        </w:rPr>
        <w:t>........</w:t>
      </w:r>
      <w:r w:rsidR="00214139" w:rsidRPr="00B5593F">
        <w:rPr>
          <w:rFonts w:cstheme="minorHAnsi"/>
          <w:color w:val="000000"/>
          <w:sz w:val="20"/>
          <w:szCs w:val="20"/>
        </w:rPr>
        <w:t>..........................................................</w:t>
      </w:r>
      <w:r w:rsidRPr="00B5593F">
        <w:rPr>
          <w:rFonts w:cstheme="minorHAnsi"/>
          <w:color w:val="000000"/>
          <w:sz w:val="20"/>
          <w:szCs w:val="20"/>
        </w:rPr>
        <w:t>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0FF130DC" w14:textId="77777777" w:rsidR="00D61F31" w:rsidRPr="00B5593F" w:rsidRDefault="00D61F31" w:rsidP="00681EEA">
      <w:pPr>
        <w:spacing w:before="180"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adresa ............................................................................................................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</w:t>
      </w:r>
      <w:r w:rsidRPr="00B5593F">
        <w:rPr>
          <w:rFonts w:cstheme="minorHAnsi"/>
          <w:color w:val="000000"/>
          <w:sz w:val="20"/>
          <w:szCs w:val="20"/>
        </w:rPr>
        <w:t>......</w:t>
      </w:r>
      <w:r w:rsidR="00214139" w:rsidRPr="00B5593F">
        <w:rPr>
          <w:rFonts w:cstheme="minorHAnsi"/>
          <w:color w:val="000000"/>
          <w:sz w:val="20"/>
          <w:szCs w:val="20"/>
        </w:rPr>
        <w:t>.............................................................</w:t>
      </w:r>
      <w:r w:rsidRPr="00B5593F">
        <w:rPr>
          <w:rFonts w:cstheme="minorHAnsi"/>
          <w:color w:val="000000"/>
          <w:sz w:val="20"/>
          <w:szCs w:val="20"/>
        </w:rPr>
        <w:t>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32EC2CC8" w14:textId="77777777" w:rsidR="000E7403" w:rsidRPr="00B5593F" w:rsidRDefault="000E7403" w:rsidP="000E7403">
      <w:pPr>
        <w:spacing w:before="180" w:line="241" w:lineRule="exact"/>
        <w:ind w:left="142"/>
        <w:rPr>
          <w:rFonts w:cstheme="minorHAnsi"/>
          <w:color w:val="000000" w:themeColor="text1"/>
          <w:sz w:val="24"/>
          <w:szCs w:val="24"/>
        </w:rPr>
      </w:pPr>
      <w:r w:rsidRPr="00B5593F">
        <w:rPr>
          <w:rFonts w:cstheme="minorHAnsi"/>
          <w:color w:val="000000"/>
          <w:sz w:val="20"/>
          <w:szCs w:val="20"/>
        </w:rPr>
        <w:t xml:space="preserve">telefon </w:t>
      </w:r>
      <w:r w:rsidRPr="00B5593F">
        <w:rPr>
          <w:rFonts w:cstheme="minorHAnsi"/>
          <w:color w:val="000000"/>
          <w:spacing w:val="-68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...................................... e-mail …………..……………………………..………</w:t>
      </w:r>
      <w:r w:rsidR="00E327E9" w:rsidRPr="00B5593F">
        <w:rPr>
          <w:rFonts w:cstheme="minorHAnsi"/>
          <w:color w:val="000000"/>
          <w:sz w:val="20"/>
          <w:szCs w:val="20"/>
        </w:rPr>
        <w:t>…</w:t>
      </w:r>
      <w:r w:rsidRPr="00B5593F">
        <w:rPr>
          <w:rFonts w:cstheme="minorHAnsi"/>
          <w:color w:val="000000"/>
          <w:sz w:val="20"/>
          <w:szCs w:val="20"/>
        </w:rPr>
        <w:t>………………………  datová schránka………</w:t>
      </w:r>
      <w:r w:rsidR="00E327E9" w:rsidRPr="00B5593F">
        <w:rPr>
          <w:rFonts w:cstheme="minorHAnsi"/>
          <w:color w:val="000000"/>
          <w:sz w:val="20"/>
          <w:szCs w:val="20"/>
        </w:rPr>
        <w:t>…..</w:t>
      </w:r>
      <w:r w:rsidRPr="00B5593F">
        <w:rPr>
          <w:rFonts w:cstheme="minorHAnsi"/>
          <w:color w:val="000000"/>
          <w:sz w:val="20"/>
          <w:szCs w:val="20"/>
        </w:rPr>
        <w:t>………..</w:t>
      </w:r>
    </w:p>
    <w:p w14:paraId="297ECBBA" w14:textId="77777777" w:rsidR="000E7403" w:rsidRPr="00B5593F" w:rsidRDefault="000E7403" w:rsidP="00681EEA">
      <w:pPr>
        <w:spacing w:after="51"/>
        <w:ind w:left="142"/>
        <w:rPr>
          <w:rFonts w:cstheme="minorHAnsi"/>
          <w:b/>
          <w:bCs/>
          <w:color w:val="000000" w:themeColor="text1"/>
          <w:sz w:val="24"/>
          <w:szCs w:val="24"/>
        </w:rPr>
      </w:pPr>
      <w:r w:rsidRPr="00B5593F">
        <w:rPr>
          <w:rFonts w:cstheme="minorHAnsi"/>
          <w:b/>
          <w:bCs/>
          <w:color w:val="000000" w:themeColor="text1"/>
          <w:sz w:val="24"/>
          <w:szCs w:val="24"/>
        </w:rPr>
        <w:t>Identifikační údaje zmocněnce</w:t>
      </w:r>
      <w:r w:rsidR="00E327E9" w:rsidRPr="00B5593F">
        <w:rPr>
          <w:rFonts w:cstheme="minorHAnsi"/>
          <w:b/>
          <w:bCs/>
          <w:color w:val="000000" w:themeColor="text1"/>
          <w:sz w:val="24"/>
          <w:szCs w:val="24"/>
        </w:rPr>
        <w:t>:</w:t>
      </w:r>
    </w:p>
    <w:p w14:paraId="005A5499" w14:textId="77777777" w:rsidR="000E7403" w:rsidRPr="00B5593F" w:rsidRDefault="000E7403" w:rsidP="000E7403">
      <w:pPr>
        <w:spacing w:before="180"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 xml:space="preserve">jméno a příjmení/název právnické osoby </w:t>
      </w:r>
      <w:r w:rsidRPr="00B5593F">
        <w:rPr>
          <w:rFonts w:cstheme="minorHAnsi"/>
          <w:color w:val="000000"/>
          <w:spacing w:val="-44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.......</w:t>
      </w:r>
      <w:r w:rsidRPr="00B5593F">
        <w:rPr>
          <w:rFonts w:cstheme="minorHAnsi"/>
          <w:color w:val="000000"/>
          <w:sz w:val="20"/>
          <w:szCs w:val="20"/>
        </w:rPr>
        <w:t>...................................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246C23A3" w14:textId="77777777" w:rsidR="000E7403" w:rsidRPr="00B5593F" w:rsidRDefault="000E7403" w:rsidP="000E7403">
      <w:pPr>
        <w:spacing w:before="180"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datum narození/</w:t>
      </w:r>
      <w:r w:rsidRPr="00B5593F">
        <w:rPr>
          <w:rFonts w:cstheme="minorHAnsi"/>
          <w:color w:val="000000"/>
          <w:spacing w:val="-3"/>
          <w:sz w:val="20"/>
          <w:szCs w:val="20"/>
        </w:rPr>
        <w:t>I</w:t>
      </w:r>
      <w:r w:rsidRPr="00B5593F">
        <w:rPr>
          <w:rFonts w:cstheme="minorHAnsi"/>
          <w:color w:val="000000"/>
          <w:sz w:val="20"/>
          <w:szCs w:val="20"/>
        </w:rPr>
        <w:t xml:space="preserve">ČO </w:t>
      </w:r>
      <w:r w:rsidRPr="00B5593F">
        <w:rPr>
          <w:rFonts w:cstheme="minorHAnsi"/>
          <w:color w:val="000000"/>
          <w:spacing w:val="-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</w:t>
      </w:r>
      <w:r w:rsidRPr="00B5593F">
        <w:rPr>
          <w:rFonts w:cstheme="minorHAnsi"/>
          <w:color w:val="000000"/>
          <w:sz w:val="20"/>
          <w:szCs w:val="20"/>
        </w:rPr>
        <w:t>.....................................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639FE494" w14:textId="77777777" w:rsidR="000E7403" w:rsidRPr="00B5593F" w:rsidRDefault="000E7403" w:rsidP="000E7403">
      <w:pPr>
        <w:spacing w:before="180" w:line="241" w:lineRule="exact"/>
        <w:ind w:left="142"/>
        <w:rPr>
          <w:rFonts w:cstheme="minorHAnsi"/>
          <w:color w:val="010302"/>
        </w:rPr>
      </w:pPr>
      <w:r w:rsidRPr="00B5593F">
        <w:rPr>
          <w:rFonts w:cstheme="minorHAnsi"/>
          <w:color w:val="000000"/>
          <w:sz w:val="20"/>
          <w:szCs w:val="20"/>
        </w:rPr>
        <w:t>adresa ...........................................................................................................</w:t>
      </w:r>
      <w:r w:rsidR="00E327E9" w:rsidRPr="00B5593F">
        <w:rPr>
          <w:rFonts w:cstheme="minorHAnsi"/>
          <w:color w:val="000000"/>
          <w:sz w:val="20"/>
          <w:szCs w:val="20"/>
        </w:rPr>
        <w:t>......</w:t>
      </w:r>
      <w:r w:rsidRPr="00B5593F">
        <w:rPr>
          <w:rFonts w:cstheme="minorHAnsi"/>
          <w:color w:val="000000"/>
          <w:sz w:val="20"/>
          <w:szCs w:val="20"/>
        </w:rPr>
        <w:t>.....................................................................</w:t>
      </w:r>
      <w:r w:rsidRPr="00B5593F">
        <w:rPr>
          <w:rFonts w:cstheme="minorHAnsi"/>
          <w:color w:val="000000"/>
          <w:spacing w:val="-23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 xml:space="preserve">  </w:t>
      </w:r>
    </w:p>
    <w:p w14:paraId="0810EB1E" w14:textId="77777777" w:rsidR="000E7403" w:rsidRPr="00B5593F" w:rsidRDefault="000E7403" w:rsidP="000E7403">
      <w:pPr>
        <w:spacing w:before="180" w:line="241" w:lineRule="exact"/>
        <w:ind w:left="142"/>
        <w:rPr>
          <w:rFonts w:cstheme="minorHAnsi"/>
          <w:color w:val="000000" w:themeColor="text1"/>
          <w:sz w:val="24"/>
          <w:szCs w:val="24"/>
        </w:rPr>
      </w:pPr>
      <w:r w:rsidRPr="00B5593F">
        <w:rPr>
          <w:rFonts w:cstheme="minorHAnsi"/>
          <w:color w:val="000000"/>
          <w:sz w:val="20"/>
          <w:szCs w:val="20"/>
        </w:rPr>
        <w:t xml:space="preserve">telefon </w:t>
      </w:r>
      <w:r w:rsidRPr="00B5593F">
        <w:rPr>
          <w:rFonts w:cstheme="minorHAnsi"/>
          <w:color w:val="000000"/>
          <w:spacing w:val="-68"/>
          <w:sz w:val="20"/>
          <w:szCs w:val="20"/>
        </w:rPr>
        <w:t xml:space="preserve"> </w:t>
      </w:r>
      <w:r w:rsidRPr="00B5593F">
        <w:rPr>
          <w:rFonts w:cstheme="minorHAnsi"/>
          <w:color w:val="000000"/>
          <w:sz w:val="20"/>
          <w:szCs w:val="20"/>
        </w:rPr>
        <w:t>...................................... e-mail …………..…</w:t>
      </w:r>
      <w:r w:rsidR="00E327E9" w:rsidRPr="00B5593F">
        <w:rPr>
          <w:rFonts w:cstheme="minorHAnsi"/>
          <w:color w:val="000000"/>
          <w:sz w:val="20"/>
          <w:szCs w:val="20"/>
        </w:rPr>
        <w:t>..</w:t>
      </w:r>
      <w:r w:rsidRPr="00B5593F">
        <w:rPr>
          <w:rFonts w:cstheme="minorHAnsi"/>
          <w:color w:val="000000"/>
          <w:sz w:val="20"/>
          <w:szCs w:val="20"/>
        </w:rPr>
        <w:t>…………………………..………………………………  datová schránka………</w:t>
      </w:r>
      <w:r w:rsidR="00E327E9" w:rsidRPr="00B5593F">
        <w:rPr>
          <w:rFonts w:cstheme="minorHAnsi"/>
          <w:color w:val="000000"/>
          <w:sz w:val="20"/>
          <w:szCs w:val="20"/>
        </w:rPr>
        <w:t>….</w:t>
      </w:r>
      <w:r w:rsidRPr="00B5593F">
        <w:rPr>
          <w:rFonts w:cstheme="minorHAnsi"/>
          <w:color w:val="000000"/>
          <w:sz w:val="20"/>
          <w:szCs w:val="20"/>
        </w:rPr>
        <w:t>……</w:t>
      </w:r>
      <w:r w:rsidR="00E327E9" w:rsidRPr="00B5593F">
        <w:rPr>
          <w:rFonts w:cstheme="minorHAnsi"/>
          <w:color w:val="000000"/>
          <w:sz w:val="20"/>
          <w:szCs w:val="20"/>
        </w:rPr>
        <w:t>.</w:t>
      </w:r>
      <w:r w:rsidRPr="00B5593F">
        <w:rPr>
          <w:rFonts w:cstheme="minorHAnsi"/>
          <w:color w:val="000000"/>
          <w:sz w:val="20"/>
          <w:szCs w:val="20"/>
        </w:rPr>
        <w:t>…..</w:t>
      </w:r>
    </w:p>
    <w:p w14:paraId="0C18A037" w14:textId="77777777" w:rsidR="00743210" w:rsidRPr="00B5593F" w:rsidRDefault="00743210" w:rsidP="00681EEA">
      <w:pPr>
        <w:spacing w:after="49"/>
        <w:ind w:left="142"/>
        <w:rPr>
          <w:rFonts w:cstheme="minorHAnsi"/>
          <w:b/>
          <w:bCs/>
          <w:color w:val="000000" w:themeColor="text1"/>
        </w:rPr>
      </w:pPr>
    </w:p>
    <w:p w14:paraId="27C707F1" w14:textId="77777777" w:rsidR="00D61F31" w:rsidRPr="00B5593F" w:rsidRDefault="00D61F31" w:rsidP="00E327E9">
      <w:pPr>
        <w:spacing w:after="51"/>
        <w:ind w:left="142"/>
        <w:rPr>
          <w:rFonts w:cstheme="minorHAnsi"/>
          <w:b/>
          <w:bCs/>
          <w:color w:val="000000" w:themeColor="text1"/>
          <w:sz w:val="24"/>
          <w:szCs w:val="24"/>
        </w:rPr>
      </w:pPr>
      <w:r w:rsidRPr="00B5593F">
        <w:rPr>
          <w:rFonts w:cstheme="minorHAnsi"/>
          <w:b/>
          <w:bCs/>
          <w:color w:val="000000" w:themeColor="text1"/>
          <w:sz w:val="24"/>
          <w:szCs w:val="24"/>
        </w:rPr>
        <w:t>Povinné obecné přílohy:</w:t>
      </w:r>
    </w:p>
    <w:p w14:paraId="1988779A" w14:textId="77777777" w:rsidR="009A39E8" w:rsidRPr="00B5593F" w:rsidRDefault="009A39E8" w:rsidP="00E327E9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rPr>
          <w:rFonts w:cstheme="minorHAnsi"/>
        </w:rPr>
      </w:pPr>
      <w:r w:rsidRPr="00B5593F">
        <w:rPr>
          <w:rFonts w:cstheme="minorHAnsi"/>
        </w:rPr>
        <w:t xml:space="preserve">plná moc </w:t>
      </w:r>
      <w:r w:rsidR="00D61F31" w:rsidRPr="00B5593F">
        <w:rPr>
          <w:rFonts w:cstheme="minorHAnsi"/>
        </w:rPr>
        <w:t>v případě zastupování</w:t>
      </w:r>
    </w:p>
    <w:p w14:paraId="23611AA0" w14:textId="739E95AE" w:rsidR="00D61F31" w:rsidRDefault="00D61F31" w:rsidP="00E327E9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rPr>
          <w:rFonts w:cstheme="minorHAnsi"/>
        </w:rPr>
      </w:pPr>
      <w:r w:rsidRPr="00B5593F">
        <w:rPr>
          <w:rFonts w:cstheme="minorHAnsi"/>
        </w:rPr>
        <w:t>situace/snímek katastrální mapy se zákresem situace/koordinační situační výkres</w:t>
      </w:r>
    </w:p>
    <w:p w14:paraId="25E1268E" w14:textId="5F545493" w:rsidR="00E41EB7" w:rsidRPr="00B5593F" w:rsidRDefault="00E41EB7" w:rsidP="00E327E9">
      <w:pPr>
        <w:pStyle w:val="Odstavecseseznamem"/>
        <w:numPr>
          <w:ilvl w:val="0"/>
          <w:numId w:val="1"/>
        </w:numPr>
        <w:spacing w:after="0" w:line="240" w:lineRule="auto"/>
        <w:ind w:left="426" w:hanging="284"/>
        <w:rPr>
          <w:rFonts w:cstheme="minorHAnsi"/>
        </w:rPr>
      </w:pPr>
      <w:r>
        <w:rPr>
          <w:rFonts w:cstheme="minorHAnsi"/>
        </w:rPr>
        <w:t>projektová dokumentace</w:t>
      </w:r>
    </w:p>
    <w:p w14:paraId="5F473122" w14:textId="6FC66A03" w:rsidR="00DC3A97" w:rsidRPr="00630E6C" w:rsidRDefault="00DC3A97" w:rsidP="00E327E9">
      <w:pPr>
        <w:spacing w:after="0"/>
        <w:jc w:val="both"/>
        <w:rPr>
          <w:rFonts w:cstheme="minorHAnsi"/>
          <w:sz w:val="28"/>
          <w:szCs w:val="30"/>
          <w:u w:val="single"/>
        </w:rPr>
      </w:pPr>
      <w:r w:rsidRPr="00630E6C">
        <w:rPr>
          <w:rFonts w:cstheme="minorHAnsi"/>
          <w:sz w:val="28"/>
          <w:szCs w:val="30"/>
          <w:u w:val="single"/>
        </w:rPr>
        <w:lastRenderedPageBreak/>
        <w:t>J</w:t>
      </w:r>
      <w:r w:rsidR="00E327E9" w:rsidRPr="00630E6C">
        <w:rPr>
          <w:rFonts w:cstheme="minorHAnsi"/>
          <w:sz w:val="28"/>
          <w:szCs w:val="30"/>
          <w:u w:val="single"/>
        </w:rPr>
        <w:t>ednotné enviro</w:t>
      </w:r>
      <w:r w:rsidR="006E4F19">
        <w:rPr>
          <w:rFonts w:cstheme="minorHAnsi"/>
          <w:sz w:val="28"/>
          <w:szCs w:val="30"/>
          <w:u w:val="single"/>
        </w:rPr>
        <w:t>n</w:t>
      </w:r>
      <w:r w:rsidR="00E327E9" w:rsidRPr="00630E6C">
        <w:rPr>
          <w:rFonts w:cstheme="minorHAnsi"/>
          <w:sz w:val="28"/>
          <w:szCs w:val="30"/>
          <w:u w:val="single"/>
        </w:rPr>
        <w:t>mentální stanovisko (JES)</w:t>
      </w:r>
      <w:r w:rsidRPr="00630E6C">
        <w:rPr>
          <w:rFonts w:cstheme="minorHAnsi"/>
          <w:sz w:val="28"/>
          <w:szCs w:val="30"/>
          <w:u w:val="single"/>
        </w:rPr>
        <w:t xml:space="preserve"> je vydáváno dle § 2 zákona </w:t>
      </w:r>
      <w:r w:rsidR="00E327E9" w:rsidRPr="00630E6C">
        <w:rPr>
          <w:rFonts w:cstheme="minorHAnsi"/>
          <w:sz w:val="28"/>
          <w:szCs w:val="30"/>
          <w:u w:val="single"/>
        </w:rPr>
        <w:t xml:space="preserve">č. 148/2023 Sb. </w:t>
      </w:r>
      <w:r w:rsidRPr="00630E6C">
        <w:rPr>
          <w:rFonts w:cstheme="minorHAnsi"/>
          <w:sz w:val="28"/>
          <w:szCs w:val="30"/>
          <w:u w:val="single"/>
        </w:rPr>
        <w:t>o JES namísto správních úkonů stanovených těmito právními předpisy v oblasti životního prostředí:</w:t>
      </w:r>
    </w:p>
    <w:p w14:paraId="4934CA5B" w14:textId="77777777" w:rsidR="00AC6677" w:rsidRPr="00B5593F" w:rsidRDefault="00AC6677" w:rsidP="00E327E9">
      <w:pPr>
        <w:spacing w:after="0"/>
        <w:jc w:val="both"/>
        <w:rPr>
          <w:rFonts w:cstheme="minorHAnsi"/>
          <w:sz w:val="30"/>
          <w:szCs w:val="30"/>
          <w:u w:val="single"/>
        </w:rPr>
      </w:pPr>
    </w:p>
    <w:p w14:paraId="0943D935" w14:textId="77777777" w:rsidR="00DC3A97" w:rsidRPr="00630E6C" w:rsidRDefault="00DC3A97" w:rsidP="003B4BCD">
      <w:pPr>
        <w:pStyle w:val="Default"/>
        <w:numPr>
          <w:ilvl w:val="0"/>
          <w:numId w:val="1"/>
        </w:numPr>
        <w:spacing w:line="360" w:lineRule="auto"/>
        <w:ind w:left="284" w:firstLine="0"/>
        <w:jc w:val="both"/>
        <w:rPr>
          <w:rFonts w:asciiTheme="minorHAnsi" w:hAnsiTheme="minorHAnsi" w:cstheme="minorHAnsi"/>
          <w:i/>
          <w:iCs/>
          <w:color w:val="auto"/>
          <w:szCs w:val="26"/>
        </w:rPr>
      </w:pPr>
      <w:r w:rsidRPr="00630E6C">
        <w:rPr>
          <w:rFonts w:asciiTheme="minorHAnsi" w:hAnsiTheme="minorHAnsi" w:cstheme="minorHAnsi"/>
          <w:i/>
          <w:iCs/>
          <w:color w:val="auto"/>
          <w:szCs w:val="26"/>
        </w:rPr>
        <w:t xml:space="preserve">Zákon o odpadech (č. 541/2020 Sb.) </w:t>
      </w:r>
    </w:p>
    <w:p w14:paraId="0AF0790F" w14:textId="77777777" w:rsidR="00DC3A97" w:rsidRPr="00630E6C" w:rsidRDefault="00DC3A97" w:rsidP="003B4BCD">
      <w:pPr>
        <w:pStyle w:val="Default"/>
        <w:numPr>
          <w:ilvl w:val="0"/>
          <w:numId w:val="1"/>
        </w:numPr>
        <w:spacing w:line="360" w:lineRule="auto"/>
        <w:ind w:left="284" w:firstLine="0"/>
        <w:jc w:val="both"/>
        <w:rPr>
          <w:rFonts w:asciiTheme="minorHAnsi" w:hAnsiTheme="minorHAnsi" w:cstheme="minorHAnsi"/>
          <w:i/>
          <w:iCs/>
          <w:color w:val="auto"/>
          <w:szCs w:val="26"/>
        </w:rPr>
      </w:pPr>
      <w:r w:rsidRPr="00630E6C">
        <w:rPr>
          <w:rFonts w:asciiTheme="minorHAnsi" w:hAnsiTheme="minorHAnsi" w:cstheme="minorHAnsi"/>
          <w:i/>
          <w:iCs/>
          <w:color w:val="auto"/>
          <w:szCs w:val="26"/>
        </w:rPr>
        <w:t xml:space="preserve">Lesní zákon (č. 289/1995 Sb.)  </w:t>
      </w:r>
    </w:p>
    <w:p w14:paraId="4660EDC5" w14:textId="77777777" w:rsidR="00DC3A97" w:rsidRPr="00630E6C" w:rsidRDefault="00DC3A97" w:rsidP="003B4BCD">
      <w:pPr>
        <w:pStyle w:val="Default"/>
        <w:numPr>
          <w:ilvl w:val="0"/>
          <w:numId w:val="1"/>
        </w:numPr>
        <w:spacing w:line="360" w:lineRule="auto"/>
        <w:ind w:left="284" w:firstLine="0"/>
        <w:jc w:val="both"/>
        <w:rPr>
          <w:rFonts w:asciiTheme="minorHAnsi" w:hAnsiTheme="minorHAnsi" w:cstheme="minorHAnsi"/>
          <w:i/>
          <w:iCs/>
          <w:color w:val="auto"/>
          <w:szCs w:val="26"/>
        </w:rPr>
      </w:pPr>
      <w:r w:rsidRPr="00630E6C">
        <w:rPr>
          <w:rFonts w:asciiTheme="minorHAnsi" w:hAnsiTheme="minorHAnsi" w:cstheme="minorHAnsi"/>
          <w:i/>
          <w:iCs/>
          <w:color w:val="auto"/>
          <w:szCs w:val="26"/>
        </w:rPr>
        <w:t xml:space="preserve">Zákon o ochraně přírody a krajiny (č. 114/1992 Sb.) </w:t>
      </w:r>
    </w:p>
    <w:p w14:paraId="0F8E76AF" w14:textId="77777777" w:rsidR="00DC3A97" w:rsidRPr="00630E6C" w:rsidRDefault="00DC3A97" w:rsidP="003B4BCD">
      <w:pPr>
        <w:pStyle w:val="Odstavecseseznamem"/>
        <w:numPr>
          <w:ilvl w:val="0"/>
          <w:numId w:val="1"/>
        </w:numPr>
        <w:spacing w:after="0" w:line="360" w:lineRule="auto"/>
        <w:ind w:left="284" w:firstLine="0"/>
        <w:rPr>
          <w:rFonts w:cstheme="minorHAnsi"/>
          <w:i/>
          <w:iCs/>
          <w:color w:val="000000"/>
          <w:sz w:val="24"/>
          <w:szCs w:val="26"/>
        </w:rPr>
      </w:pPr>
      <w:r w:rsidRPr="00630E6C">
        <w:rPr>
          <w:rFonts w:cstheme="minorHAnsi"/>
          <w:i/>
          <w:iCs/>
          <w:color w:val="000000"/>
          <w:sz w:val="24"/>
          <w:szCs w:val="26"/>
        </w:rPr>
        <w:t xml:space="preserve">Vodní zákon (č. 254/2001 Sb.)  </w:t>
      </w:r>
    </w:p>
    <w:p w14:paraId="676BE26D" w14:textId="77777777" w:rsidR="00DC3A97" w:rsidRPr="00630E6C" w:rsidRDefault="00DC3A97" w:rsidP="003B4BCD">
      <w:pPr>
        <w:pStyle w:val="Odstavecseseznamem"/>
        <w:numPr>
          <w:ilvl w:val="0"/>
          <w:numId w:val="1"/>
        </w:numPr>
        <w:spacing w:after="0" w:line="360" w:lineRule="auto"/>
        <w:ind w:left="284" w:firstLine="0"/>
        <w:jc w:val="both"/>
        <w:rPr>
          <w:rFonts w:cstheme="minorHAnsi"/>
          <w:i/>
          <w:iCs/>
          <w:sz w:val="24"/>
          <w:szCs w:val="26"/>
        </w:rPr>
      </w:pPr>
      <w:r w:rsidRPr="00630E6C">
        <w:rPr>
          <w:rFonts w:cstheme="minorHAnsi"/>
          <w:i/>
          <w:iCs/>
          <w:sz w:val="24"/>
          <w:szCs w:val="26"/>
        </w:rPr>
        <w:t>Zákon o ochraně zemědělského půdního fondu (č. 334/1992 Sb.)</w:t>
      </w:r>
      <w:r w:rsidRPr="00630E6C">
        <w:rPr>
          <w:rFonts w:cstheme="minorHAnsi"/>
          <w:i/>
          <w:iCs/>
          <w:color w:val="000000"/>
          <w:kern w:val="0"/>
          <w:sz w:val="24"/>
          <w:szCs w:val="26"/>
        </w:rPr>
        <w:t xml:space="preserve"> </w:t>
      </w:r>
    </w:p>
    <w:p w14:paraId="51BC06D9" w14:textId="2FB50A41" w:rsidR="00C44D8C" w:rsidRPr="00B5593F" w:rsidRDefault="00C44D8C" w:rsidP="00DC3A9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355F9CB5" w14:textId="77777777" w:rsidR="007D7B3F" w:rsidRPr="00630E6C" w:rsidRDefault="00DC3A97" w:rsidP="00DC3A97">
      <w:pPr>
        <w:spacing w:after="0"/>
        <w:rPr>
          <w:rFonts w:cstheme="minorHAnsi"/>
          <w:sz w:val="32"/>
          <w:szCs w:val="36"/>
          <w:u w:val="single"/>
        </w:rPr>
      </w:pPr>
      <w:r w:rsidRPr="00630E6C">
        <w:rPr>
          <w:rFonts w:cstheme="minorHAnsi"/>
          <w:sz w:val="32"/>
          <w:szCs w:val="36"/>
          <w:u w:val="single"/>
        </w:rPr>
        <w:t>P</w:t>
      </w:r>
      <w:r w:rsidR="007D7B3F" w:rsidRPr="00630E6C">
        <w:rPr>
          <w:rFonts w:cstheme="minorHAnsi"/>
          <w:sz w:val="32"/>
          <w:szCs w:val="36"/>
          <w:u w:val="single"/>
        </w:rPr>
        <w:t>ožadavky na obsah projektové dokumentace</w:t>
      </w:r>
      <w:r w:rsidR="00A84A5D" w:rsidRPr="00630E6C">
        <w:rPr>
          <w:rFonts w:cstheme="minorHAnsi"/>
          <w:sz w:val="32"/>
          <w:szCs w:val="36"/>
          <w:u w:val="single"/>
        </w:rPr>
        <w:t>:</w:t>
      </w:r>
    </w:p>
    <w:p w14:paraId="300B987B" w14:textId="77777777" w:rsidR="00C44D8C" w:rsidRPr="00630E6C" w:rsidRDefault="00C44D8C" w:rsidP="00DC3A9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6"/>
        </w:rPr>
      </w:pPr>
    </w:p>
    <w:p w14:paraId="47E58086" w14:textId="4EB7C887" w:rsidR="00DC3A97" w:rsidRPr="00630E6C" w:rsidRDefault="00DC3A97" w:rsidP="00DC3A9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6"/>
        </w:rPr>
      </w:pPr>
      <w:r w:rsidRPr="00630E6C">
        <w:rPr>
          <w:rFonts w:asciiTheme="minorHAnsi" w:hAnsiTheme="minorHAnsi" w:cstheme="minorHAnsi"/>
          <w:b/>
          <w:bCs/>
          <w:color w:val="auto"/>
          <w:sz w:val="32"/>
          <w:szCs w:val="36"/>
        </w:rPr>
        <w:t>Zák</w:t>
      </w:r>
      <w:r w:rsidR="00B24B24">
        <w:rPr>
          <w:rFonts w:asciiTheme="minorHAnsi" w:hAnsiTheme="minorHAnsi" w:cstheme="minorHAnsi"/>
          <w:b/>
          <w:bCs/>
          <w:color w:val="auto"/>
          <w:sz w:val="32"/>
          <w:szCs w:val="36"/>
        </w:rPr>
        <w:t>on o odpadech (č. 541/2020 Sb.)</w:t>
      </w:r>
    </w:p>
    <w:p w14:paraId="4A80665A" w14:textId="77777777" w:rsidR="00DC3A97" w:rsidRPr="00B5593F" w:rsidRDefault="00DC3A97" w:rsidP="00DC3A97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E36416" w14:textId="77777777" w:rsidR="00DC3A97" w:rsidRPr="00B5593F" w:rsidRDefault="00DC3A97" w:rsidP="00DC3A97">
      <w:pPr>
        <w:spacing w:after="0" w:line="240" w:lineRule="auto"/>
        <w:rPr>
          <w:rFonts w:cstheme="minorHAnsi"/>
          <w:i/>
          <w:iCs/>
          <w:color w:val="000000"/>
          <w:sz w:val="28"/>
          <w:szCs w:val="28"/>
        </w:rPr>
      </w:pPr>
      <w:r w:rsidRPr="00B5593F">
        <w:rPr>
          <w:rFonts w:cstheme="minorHAnsi"/>
          <w:i/>
          <w:iCs/>
          <w:sz w:val="24"/>
          <w:szCs w:val="24"/>
          <w:u w:val="single"/>
        </w:rPr>
        <w:t>Nahrazované správní úkony</w:t>
      </w:r>
    </w:p>
    <w:p w14:paraId="40836E38" w14:textId="23D711BA" w:rsidR="00DC3A97" w:rsidRPr="00B5593F" w:rsidRDefault="00DC3A97" w:rsidP="00E327E9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284" w:right="-709" w:hanging="284"/>
        <w:rPr>
          <w:rFonts w:cstheme="minorHAnsi"/>
          <w:color w:val="010302"/>
        </w:rPr>
      </w:pPr>
      <w:r w:rsidRPr="00B5593F">
        <w:rPr>
          <w:rFonts w:cstheme="minorHAnsi"/>
          <w:i/>
          <w:iCs/>
          <w:color w:val="000000"/>
        </w:rPr>
        <w:t>Stanovisko k terénním úpravám a odstranění stavby</w:t>
      </w:r>
      <w:r w:rsidRPr="00B5593F">
        <w:rPr>
          <w:rFonts w:cstheme="minorHAnsi"/>
          <w:color w:val="000000"/>
        </w:rPr>
        <w:t xml:space="preserve"> </w:t>
      </w:r>
      <w:r w:rsidRPr="00B5593F">
        <w:rPr>
          <w:rFonts w:cstheme="minorHAnsi"/>
          <w:i/>
          <w:iCs/>
          <w:color w:val="000000"/>
        </w:rPr>
        <w:t>(§ 146 odst. 3 písm. a)</w:t>
      </w:r>
    </w:p>
    <w:p w14:paraId="0D28261A" w14:textId="6F0EE3CA" w:rsidR="00DC3A97" w:rsidRPr="00B5593F" w:rsidRDefault="00DC3A97" w:rsidP="00E327E9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284" w:right="-709" w:hanging="284"/>
        <w:rPr>
          <w:rFonts w:cstheme="minorHAnsi"/>
          <w:color w:val="010302"/>
        </w:rPr>
      </w:pPr>
      <w:r w:rsidRPr="00B5593F">
        <w:rPr>
          <w:rFonts w:cstheme="minorHAnsi"/>
          <w:i/>
          <w:iCs/>
          <w:color w:val="000000"/>
        </w:rPr>
        <w:t>Vyjádření k nakládání s odpady ke změně dokončené stavby</w:t>
      </w:r>
      <w:r w:rsidRPr="00B5593F">
        <w:rPr>
          <w:rFonts w:cstheme="minorHAnsi"/>
          <w:color w:val="000000"/>
        </w:rPr>
        <w:t xml:space="preserve"> </w:t>
      </w:r>
      <w:r w:rsidRPr="00B5593F">
        <w:rPr>
          <w:rFonts w:cstheme="minorHAnsi"/>
          <w:i/>
          <w:iCs/>
          <w:color w:val="000000"/>
        </w:rPr>
        <w:t>(§146 odst. 3 písm. b)</w:t>
      </w:r>
    </w:p>
    <w:p w14:paraId="584A590F" w14:textId="42F8CE79" w:rsidR="00DC3A97" w:rsidRPr="00B5593F" w:rsidRDefault="00DC3A97" w:rsidP="00E327E9">
      <w:pPr>
        <w:pStyle w:val="Odstavecseseznamem"/>
        <w:widowControl w:val="0"/>
        <w:numPr>
          <w:ilvl w:val="0"/>
          <w:numId w:val="9"/>
        </w:numPr>
        <w:spacing w:after="0" w:line="240" w:lineRule="auto"/>
        <w:ind w:left="284" w:right="-709" w:hanging="284"/>
        <w:rPr>
          <w:rFonts w:cstheme="minorHAnsi"/>
          <w:color w:val="010302"/>
        </w:rPr>
      </w:pPr>
      <w:r w:rsidRPr="00B5593F">
        <w:rPr>
          <w:rFonts w:cstheme="minorHAnsi"/>
          <w:i/>
          <w:iCs/>
          <w:color w:val="000000"/>
        </w:rPr>
        <w:t>Vyjádření ke zřízení zařízení určeného pro nakládání s odpady</w:t>
      </w:r>
      <w:r w:rsidRPr="00B5593F">
        <w:rPr>
          <w:rFonts w:cstheme="minorHAnsi"/>
          <w:color w:val="000000"/>
        </w:rPr>
        <w:t xml:space="preserve"> </w:t>
      </w:r>
      <w:r w:rsidR="00B24B24">
        <w:rPr>
          <w:rFonts w:cstheme="minorHAnsi"/>
          <w:i/>
          <w:iCs/>
          <w:color w:val="000000"/>
        </w:rPr>
        <w:t>(§ 146 odst. 3 písm. c)</w:t>
      </w:r>
    </w:p>
    <w:p w14:paraId="37477555" w14:textId="77777777" w:rsidR="00DC3A97" w:rsidRPr="00B5593F" w:rsidRDefault="00DC3A97" w:rsidP="00DC3A97">
      <w:pPr>
        <w:spacing w:after="0" w:line="240" w:lineRule="auto"/>
        <w:ind w:left="142"/>
        <w:rPr>
          <w:rFonts w:cstheme="minorHAnsi"/>
        </w:rPr>
      </w:pPr>
    </w:p>
    <w:p w14:paraId="4B6D1266" w14:textId="77777777" w:rsidR="00DC3A97" w:rsidRPr="00B5593F" w:rsidRDefault="00DC3A97" w:rsidP="00DC3A97">
      <w:pPr>
        <w:spacing w:after="0" w:line="240" w:lineRule="auto"/>
        <w:ind w:left="142"/>
        <w:rPr>
          <w:rFonts w:cstheme="minorHAnsi"/>
        </w:rPr>
      </w:pPr>
    </w:p>
    <w:p w14:paraId="3267A8B3" w14:textId="77777777" w:rsidR="00DC3A97" w:rsidRPr="00B5593F" w:rsidRDefault="00DC3A97" w:rsidP="00E327E9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B5593F">
        <w:rPr>
          <w:rFonts w:cstheme="minorHAnsi"/>
          <w:b/>
          <w:bCs/>
          <w:sz w:val="24"/>
          <w:szCs w:val="24"/>
          <w:u w:val="single"/>
        </w:rPr>
        <w:t>Předložená projektová dokumentace musí obsahovat:</w:t>
      </w:r>
    </w:p>
    <w:p w14:paraId="4DBFA61B" w14:textId="77777777" w:rsidR="00DC3A97" w:rsidRPr="00B5593F" w:rsidRDefault="00E327E9" w:rsidP="00E327E9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eastAsia="Times New Roman" w:cstheme="minorHAnsi"/>
        </w:rPr>
      </w:pPr>
      <w:r w:rsidRPr="00B5593F">
        <w:rPr>
          <w:rFonts w:eastAsia="Times New Roman" w:cstheme="minorHAnsi"/>
        </w:rPr>
        <w:t>p</w:t>
      </w:r>
      <w:r w:rsidR="00DC3A97" w:rsidRPr="00B5593F">
        <w:rPr>
          <w:rFonts w:eastAsia="Times New Roman" w:cstheme="minorHAnsi"/>
        </w:rPr>
        <w:t>řehled vznikajících odpadů</w:t>
      </w:r>
    </w:p>
    <w:p w14:paraId="4C5433CC" w14:textId="77777777" w:rsidR="00DC3A97" w:rsidRPr="00B5593F" w:rsidRDefault="00E327E9" w:rsidP="00E327E9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eastAsia="Times New Roman" w:cstheme="minorHAnsi"/>
        </w:rPr>
      </w:pPr>
      <w:r w:rsidRPr="00B5593F">
        <w:rPr>
          <w:rFonts w:eastAsia="Times New Roman" w:cstheme="minorHAnsi"/>
        </w:rPr>
        <w:t>k</w:t>
      </w:r>
      <w:r w:rsidR="00DC3A97" w:rsidRPr="00B5593F">
        <w:rPr>
          <w:rFonts w:eastAsia="Times New Roman" w:cstheme="minorHAnsi"/>
        </w:rPr>
        <w:t>ategorizac</w:t>
      </w:r>
      <w:r w:rsidRPr="00B5593F">
        <w:rPr>
          <w:rFonts w:eastAsia="Times New Roman" w:cstheme="minorHAnsi"/>
        </w:rPr>
        <w:t>i</w:t>
      </w:r>
      <w:r w:rsidR="00DC3A97" w:rsidRPr="00B5593F">
        <w:rPr>
          <w:rFonts w:eastAsia="Times New Roman" w:cstheme="minorHAnsi"/>
        </w:rPr>
        <w:t xml:space="preserve"> odpadů</w:t>
      </w:r>
    </w:p>
    <w:p w14:paraId="5553F8B8" w14:textId="77777777" w:rsidR="00DC3A97" w:rsidRPr="00B5593F" w:rsidRDefault="00E327E9" w:rsidP="00E327E9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eastAsia="Times New Roman" w:cstheme="minorHAnsi"/>
        </w:rPr>
      </w:pPr>
      <w:r w:rsidRPr="00B5593F">
        <w:rPr>
          <w:rFonts w:eastAsia="Times New Roman" w:cstheme="minorHAnsi"/>
        </w:rPr>
        <w:t>p</w:t>
      </w:r>
      <w:r w:rsidR="00DC3A97" w:rsidRPr="00B5593F">
        <w:rPr>
          <w:rFonts w:eastAsia="Times New Roman" w:cstheme="minorHAnsi"/>
        </w:rPr>
        <w:t xml:space="preserve">ředpokládané množství odpadů </w:t>
      </w:r>
    </w:p>
    <w:p w14:paraId="11797BFF" w14:textId="77777777" w:rsidR="00DC3A97" w:rsidRPr="00B5593F" w:rsidRDefault="00E327E9" w:rsidP="00E327E9">
      <w:pPr>
        <w:pStyle w:val="Odstavecseseznamem"/>
        <w:numPr>
          <w:ilvl w:val="0"/>
          <w:numId w:val="31"/>
        </w:numPr>
        <w:spacing w:after="0" w:line="240" w:lineRule="auto"/>
        <w:ind w:left="284" w:hanging="284"/>
        <w:contextualSpacing w:val="0"/>
        <w:rPr>
          <w:rFonts w:eastAsia="Times New Roman" w:cstheme="minorHAnsi"/>
        </w:rPr>
      </w:pPr>
      <w:r w:rsidRPr="00B5593F">
        <w:rPr>
          <w:rFonts w:eastAsia="Times New Roman" w:cstheme="minorHAnsi"/>
        </w:rPr>
        <w:t>p</w:t>
      </w:r>
      <w:r w:rsidR="00DC3A97" w:rsidRPr="00B5593F">
        <w:rPr>
          <w:rFonts w:eastAsia="Times New Roman" w:cstheme="minorHAnsi"/>
        </w:rPr>
        <w:t>opsaný způsob nakládání s</w:t>
      </w:r>
      <w:r w:rsidRPr="00B5593F">
        <w:rPr>
          <w:rFonts w:eastAsia="Times New Roman" w:cstheme="minorHAnsi"/>
        </w:rPr>
        <w:t> </w:t>
      </w:r>
      <w:r w:rsidR="00DC3A97" w:rsidRPr="00B5593F">
        <w:rPr>
          <w:rFonts w:eastAsia="Times New Roman" w:cstheme="minorHAnsi"/>
        </w:rPr>
        <w:t>nimi</w:t>
      </w:r>
      <w:r w:rsidRPr="00B5593F">
        <w:rPr>
          <w:rFonts w:eastAsia="Times New Roman" w:cstheme="minorHAnsi"/>
        </w:rPr>
        <w:t>.</w:t>
      </w:r>
    </w:p>
    <w:p w14:paraId="36DBF1F6" w14:textId="77777777" w:rsidR="00DC3A97" w:rsidRPr="00B5593F" w:rsidRDefault="00DC3A97" w:rsidP="00DC3A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DE3393" w14:textId="3350CED8" w:rsidR="003D17F8" w:rsidRPr="00B5593F" w:rsidRDefault="00DC3A97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b/>
          <w:bCs/>
        </w:rPr>
      </w:pPr>
      <w:r w:rsidRPr="00B5593F">
        <w:rPr>
          <w:rFonts w:cstheme="minorHAnsi"/>
          <w:b/>
          <w:bCs/>
        </w:rPr>
        <w:t>Telefonický kontakt pro konzultace k vyplnění žádosti</w:t>
      </w:r>
      <w:r w:rsidR="00343BEE">
        <w:rPr>
          <w:rFonts w:cstheme="minorHAnsi"/>
          <w:b/>
          <w:bCs/>
        </w:rPr>
        <w:t xml:space="preserve"> (</w:t>
      </w:r>
      <w:r w:rsidR="00A84A5D" w:rsidRPr="00B5593F">
        <w:rPr>
          <w:rFonts w:cstheme="minorHAnsi"/>
          <w:b/>
          <w:bCs/>
        </w:rPr>
        <w:t>odpad</w:t>
      </w:r>
      <w:r w:rsidR="00343BEE">
        <w:rPr>
          <w:rFonts w:cstheme="minorHAnsi"/>
          <w:b/>
          <w:bCs/>
        </w:rPr>
        <w:t>ové hospodářství</w:t>
      </w:r>
      <w:r w:rsidR="00A84A5D" w:rsidRPr="00B5593F">
        <w:rPr>
          <w:rFonts w:cstheme="minorHAnsi"/>
          <w:b/>
          <w:bCs/>
        </w:rPr>
        <w:t>)</w:t>
      </w:r>
      <w:r w:rsidR="000E5F43" w:rsidRPr="00B5593F">
        <w:rPr>
          <w:rFonts w:cstheme="minorHAnsi"/>
          <w:b/>
          <w:bCs/>
        </w:rPr>
        <w:t xml:space="preserve">: </w:t>
      </w:r>
    </w:p>
    <w:p w14:paraId="1D6D53A3" w14:textId="233441F8" w:rsidR="00DC3A97" w:rsidRPr="00B5593F" w:rsidRDefault="000E5F43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i/>
          <w:iCs/>
        </w:rPr>
      </w:pPr>
      <w:r w:rsidRPr="00B5593F">
        <w:rPr>
          <w:rFonts w:cstheme="minorHAnsi"/>
          <w:i/>
          <w:iCs/>
        </w:rPr>
        <w:t xml:space="preserve">Ing. </w:t>
      </w:r>
      <w:r w:rsidR="00630E6C">
        <w:rPr>
          <w:rFonts w:cstheme="minorHAnsi"/>
          <w:i/>
          <w:iCs/>
        </w:rPr>
        <w:t>Anna Vachušková</w:t>
      </w:r>
      <w:r w:rsidRPr="00B5593F">
        <w:rPr>
          <w:rFonts w:cstheme="minorHAnsi"/>
          <w:i/>
          <w:iCs/>
        </w:rPr>
        <w:t xml:space="preserve">, tel. </w:t>
      </w:r>
      <w:r w:rsidR="00630E6C">
        <w:rPr>
          <w:rFonts w:cstheme="minorHAnsi"/>
          <w:i/>
          <w:iCs/>
        </w:rPr>
        <w:t>371 430 549</w:t>
      </w:r>
      <w:r w:rsidR="007235A1" w:rsidRPr="00B5593F">
        <w:rPr>
          <w:rFonts w:cstheme="minorHAnsi"/>
          <w:i/>
          <w:iCs/>
        </w:rPr>
        <w:t xml:space="preserve">, </w:t>
      </w:r>
      <w:r w:rsidR="00630E6C">
        <w:rPr>
          <w:rFonts w:cstheme="minorHAnsi"/>
          <w:i/>
          <w:iCs/>
        </w:rPr>
        <w:t>vachuskova</w:t>
      </w:r>
      <w:r w:rsidR="007235A1" w:rsidRPr="00B5593F">
        <w:rPr>
          <w:rFonts w:cstheme="minorHAnsi"/>
          <w:i/>
          <w:iCs/>
        </w:rPr>
        <w:t>@</w:t>
      </w:r>
      <w:r w:rsidR="00630E6C">
        <w:rPr>
          <w:rFonts w:cstheme="minorHAnsi"/>
          <w:i/>
          <w:iCs/>
        </w:rPr>
        <w:t>muhorazdovice</w:t>
      </w:r>
      <w:r w:rsidR="007235A1" w:rsidRPr="00B5593F">
        <w:rPr>
          <w:rFonts w:cstheme="minorHAnsi"/>
          <w:i/>
          <w:iCs/>
        </w:rPr>
        <w:t>.cz</w:t>
      </w:r>
    </w:p>
    <w:p w14:paraId="062E67C4" w14:textId="77777777" w:rsidR="00214139" w:rsidRPr="00630E6C" w:rsidRDefault="00214139" w:rsidP="00222A66">
      <w:pPr>
        <w:spacing w:after="0"/>
        <w:rPr>
          <w:rFonts w:cstheme="minorHAnsi"/>
          <w:sz w:val="32"/>
          <w:szCs w:val="32"/>
          <w:u w:val="single"/>
        </w:rPr>
      </w:pPr>
    </w:p>
    <w:p w14:paraId="5390C903" w14:textId="52255875" w:rsidR="000E5F43" w:rsidRPr="00630E6C" w:rsidRDefault="000E5F43" w:rsidP="000E5F43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6"/>
        </w:rPr>
      </w:pPr>
      <w:r w:rsidRPr="00630E6C">
        <w:rPr>
          <w:rFonts w:asciiTheme="minorHAnsi" w:hAnsiTheme="minorHAnsi" w:cstheme="minorHAnsi"/>
          <w:b/>
          <w:bCs/>
          <w:color w:val="auto"/>
          <w:sz w:val="32"/>
          <w:szCs w:val="36"/>
        </w:rPr>
        <w:t xml:space="preserve">Lesní zákon (č. 289/1995 Sb.)  </w:t>
      </w:r>
    </w:p>
    <w:p w14:paraId="747C6435" w14:textId="77777777" w:rsidR="000E5F43" w:rsidRPr="00B5593F" w:rsidRDefault="000E5F43" w:rsidP="000E5F43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14:paraId="631D4993" w14:textId="77777777" w:rsidR="000E5F43" w:rsidRPr="00B5593F" w:rsidRDefault="000E5F43" w:rsidP="000E5F43">
      <w:pPr>
        <w:pStyle w:val="Default"/>
        <w:jc w:val="both"/>
        <w:rPr>
          <w:rFonts w:asciiTheme="minorHAnsi" w:hAnsiTheme="minorHAnsi" w:cstheme="minorHAnsi"/>
          <w:i/>
          <w:iCs/>
          <w:u w:val="single"/>
        </w:rPr>
      </w:pPr>
      <w:r w:rsidRPr="00B5593F">
        <w:rPr>
          <w:rFonts w:asciiTheme="minorHAnsi" w:hAnsiTheme="minorHAnsi" w:cstheme="minorHAnsi"/>
          <w:i/>
          <w:iCs/>
          <w:u w:val="single"/>
        </w:rPr>
        <w:t>Nahrazované správní úkony</w:t>
      </w:r>
    </w:p>
    <w:p w14:paraId="759C8436" w14:textId="77777777" w:rsidR="000E5F43" w:rsidRPr="00B5593F" w:rsidRDefault="000E5F43" w:rsidP="000E5F43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sz w:val="22"/>
          <w:szCs w:val="22"/>
        </w:rPr>
        <w:t xml:space="preserve">Souhlas s dělením lesních pozemků (§ 12 odst. 3) </w:t>
      </w:r>
    </w:p>
    <w:p w14:paraId="1088F678" w14:textId="77777777" w:rsidR="000E5F43" w:rsidRPr="00B5593F" w:rsidRDefault="000E5F43" w:rsidP="000E5F43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sz w:val="22"/>
          <w:szCs w:val="22"/>
        </w:rPr>
        <w:t xml:space="preserve">Souhlas s dotčením pozemků PUPFL (§ 14 odst. 2) </w:t>
      </w:r>
    </w:p>
    <w:p w14:paraId="71640DF7" w14:textId="77777777" w:rsidR="000E5F43" w:rsidRPr="00B5593F" w:rsidRDefault="000E5F43" w:rsidP="000E5F43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sz w:val="22"/>
          <w:szCs w:val="22"/>
        </w:rPr>
        <w:t xml:space="preserve">Odnětí pozemků z PUPFL (§ 16) </w:t>
      </w:r>
    </w:p>
    <w:p w14:paraId="2678BBA9" w14:textId="77777777" w:rsidR="000E5F43" w:rsidRPr="00B5593F" w:rsidRDefault="000E5F43" w:rsidP="000E5F43">
      <w:pPr>
        <w:spacing w:after="0"/>
        <w:rPr>
          <w:rFonts w:cstheme="minorHAnsi"/>
          <w:b/>
          <w:bCs/>
        </w:rPr>
      </w:pPr>
    </w:p>
    <w:p w14:paraId="7CC70F1F" w14:textId="1CD9A1A3" w:rsidR="000E5F43" w:rsidRPr="00C20257" w:rsidRDefault="000E5F43" w:rsidP="000E5F43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  <w:r w:rsidRPr="00C20257">
        <w:rPr>
          <w:rFonts w:asciiTheme="minorHAnsi" w:hAnsiTheme="minorHAnsi" w:cstheme="minorHAnsi"/>
          <w:b/>
          <w:bCs/>
          <w:sz w:val="28"/>
          <w:szCs w:val="28"/>
        </w:rPr>
        <w:t xml:space="preserve">Je záměr ve vzdálenosti do 30 metrů od okraje lesa?   </w:t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</w:t>
      </w:r>
      <w:r w:rsidR="00C44D8C"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>ANO</w:t>
      </w:r>
      <w:r w:rsidR="00C20257"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>/</w:t>
      </w:r>
      <w:r w:rsidR="00C20257"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>NE</w:t>
      </w:r>
    </w:p>
    <w:p w14:paraId="7D11643B" w14:textId="77777777" w:rsidR="00C20257" w:rsidRPr="00B5593F" w:rsidRDefault="00C20257" w:rsidP="000E5F43">
      <w:pPr>
        <w:pStyle w:val="Default"/>
        <w:jc w:val="both"/>
        <w:rPr>
          <w:rFonts w:asciiTheme="minorHAnsi" w:hAnsiTheme="minorHAnsi" w:cstheme="minorHAnsi"/>
          <w:sz w:val="32"/>
          <w:szCs w:val="32"/>
        </w:rPr>
      </w:pPr>
    </w:p>
    <w:p w14:paraId="7B9C249A" w14:textId="77777777" w:rsidR="000E5F43" w:rsidRPr="00B5593F" w:rsidRDefault="000E5F43" w:rsidP="000E5F43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B5593F">
        <w:rPr>
          <w:rFonts w:asciiTheme="minorHAnsi" w:hAnsiTheme="minorHAnsi" w:cstheme="minorHAnsi"/>
          <w:b/>
          <w:bCs/>
          <w:sz w:val="22"/>
          <w:szCs w:val="22"/>
        </w:rPr>
        <w:t>Pokud bude stavba umístěna do 30 metrů od okraje lesa, projektová dokumentace musí obsahovat:</w:t>
      </w:r>
    </w:p>
    <w:p w14:paraId="30351591" w14:textId="2F67C5E3" w:rsidR="000E5F43" w:rsidRPr="00C506BB" w:rsidRDefault="00C506BB" w:rsidP="00C506BB">
      <w:pPr>
        <w:spacing w:after="0" w:line="240" w:lineRule="auto"/>
        <w:ind w:left="340" w:hanging="34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1.   </w:t>
      </w:r>
      <w:r w:rsidR="000E5F43" w:rsidRPr="00C506BB">
        <w:rPr>
          <w:rFonts w:eastAsia="Times New Roman" w:cstheme="minorHAnsi"/>
        </w:rPr>
        <w:t>Snímek katastrální mapy se zákresem stavby a vyznačením minimální vzdálenosti od okraje pozemků určených k plnění funkcí lesa. Snímek musí obsahovat parcelní čísla dotčených lesních pozemků.</w:t>
      </w:r>
    </w:p>
    <w:p w14:paraId="7F892B9F" w14:textId="53198705" w:rsidR="000E5F43" w:rsidRPr="00C506BB" w:rsidRDefault="00C506BB" w:rsidP="00C506B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2.   </w:t>
      </w:r>
      <w:r w:rsidR="000E5F43" w:rsidRPr="00C506BB">
        <w:rPr>
          <w:rFonts w:eastAsia="Times New Roman" w:cstheme="minorHAnsi"/>
        </w:rPr>
        <w:t>Vyjádření příslušné</w:t>
      </w:r>
      <w:r>
        <w:rPr>
          <w:rFonts w:eastAsia="Times New Roman" w:cstheme="minorHAnsi"/>
        </w:rPr>
        <w:t>ho odborného lesního hospodáře.</w:t>
      </w:r>
    </w:p>
    <w:p w14:paraId="4C5B6BB2" w14:textId="48EE7EB6" w:rsidR="000E5F43" w:rsidRPr="00C506BB" w:rsidRDefault="00C506BB" w:rsidP="00C506B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3.   </w:t>
      </w:r>
      <w:r w:rsidR="000E5F43" w:rsidRPr="00C506BB">
        <w:rPr>
          <w:rFonts w:eastAsia="Times New Roman" w:cstheme="minorHAnsi"/>
        </w:rPr>
        <w:t>Plnou moc k zastupování, nežádá-li investor stavby.</w:t>
      </w:r>
    </w:p>
    <w:p w14:paraId="6A3F6C18" w14:textId="52A7BFFD" w:rsidR="000E5F43" w:rsidRPr="00C506BB" w:rsidRDefault="00C506BB" w:rsidP="00C506BB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4.   </w:t>
      </w:r>
      <w:r w:rsidR="000E5F43" w:rsidRPr="00C506BB">
        <w:rPr>
          <w:rFonts w:eastAsia="Times New Roman" w:cstheme="minorHAnsi"/>
        </w:rPr>
        <w:t>Výpis z katastru nemovitostí o dotčených pozemcích.</w:t>
      </w:r>
    </w:p>
    <w:p w14:paraId="37FEE28A" w14:textId="2CBCBE65" w:rsidR="000E5F43" w:rsidRPr="00C20257" w:rsidRDefault="000E5F43" w:rsidP="000E5F43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20257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Je záměr na lesním pozemku?                      </w:t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       </w:t>
      </w:r>
      <w:r w:rsidR="00C44D8C"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44D8C"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 xml:space="preserve">      </w:t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>ANO</w:t>
      </w:r>
      <w:r w:rsidR="00C20257"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>/</w:t>
      </w:r>
      <w:r w:rsidR="00C20257"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>NE</w:t>
      </w:r>
    </w:p>
    <w:p w14:paraId="3EAA1FD7" w14:textId="77777777" w:rsidR="00C20257" w:rsidRPr="00B5593F" w:rsidRDefault="00C20257" w:rsidP="000E5F43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84590F7" w14:textId="77777777" w:rsidR="000E5F43" w:rsidRPr="00B5593F" w:rsidRDefault="000E5F43" w:rsidP="000E5F43">
      <w:pPr>
        <w:spacing w:after="0"/>
        <w:rPr>
          <w:rFonts w:cstheme="minorHAnsi"/>
          <w:b/>
          <w:bCs/>
        </w:rPr>
      </w:pPr>
      <w:r w:rsidRPr="00B5593F">
        <w:rPr>
          <w:rFonts w:cstheme="minorHAnsi"/>
          <w:b/>
          <w:bCs/>
        </w:rPr>
        <w:t>Pokud bude stavba umístěna na lesním pozemku, projektová dokumentace musí obsahovat:</w:t>
      </w:r>
    </w:p>
    <w:p w14:paraId="2FD71C7D" w14:textId="77777777" w:rsidR="000E5F43" w:rsidRPr="00B5593F" w:rsidRDefault="000E5F43" w:rsidP="000E5F43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eastAsia="Times New Roman" w:cstheme="minorHAnsi"/>
        </w:rPr>
      </w:pPr>
      <w:r w:rsidRPr="00B5593F">
        <w:rPr>
          <w:rFonts w:eastAsia="Times New Roman" w:cstheme="minorHAnsi"/>
        </w:rPr>
        <w:t>Snímek katastrální mapy se zákresem stavby a vyznačením minimální vzdálenosti od okraje pozemků určených k plnění funkcí lesa. Snímek musí obsahovat parcelní čísla dotčených lesních pozemků.</w:t>
      </w:r>
    </w:p>
    <w:p w14:paraId="42B9FB64" w14:textId="77777777" w:rsidR="00C506BB" w:rsidRDefault="000E5F43" w:rsidP="00AF73FE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eastAsia="Times New Roman" w:cstheme="minorHAnsi"/>
        </w:rPr>
      </w:pPr>
      <w:r w:rsidRPr="00C506BB">
        <w:rPr>
          <w:rFonts w:eastAsia="Times New Roman" w:cstheme="minorHAnsi"/>
        </w:rPr>
        <w:t>Vyjádření příslušného odborného lesního hospodáře.</w:t>
      </w:r>
    </w:p>
    <w:p w14:paraId="65A3CF6F" w14:textId="04D6E273" w:rsidR="000E5F43" w:rsidRPr="00C506BB" w:rsidRDefault="000E5F43" w:rsidP="00AF73FE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eastAsia="Times New Roman" w:cstheme="minorHAnsi"/>
        </w:rPr>
      </w:pPr>
      <w:r w:rsidRPr="00C506BB">
        <w:rPr>
          <w:rFonts w:eastAsia="Times New Roman" w:cstheme="minorHAnsi"/>
        </w:rPr>
        <w:t>Plnou moc k zastupování, nežádá-li investor stavby.</w:t>
      </w:r>
    </w:p>
    <w:p w14:paraId="5859C138" w14:textId="77777777" w:rsidR="000E5F43" w:rsidRPr="00B5593F" w:rsidRDefault="000E5F43" w:rsidP="000E5F43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eastAsia="Times New Roman" w:cstheme="minorHAnsi"/>
        </w:rPr>
      </w:pPr>
      <w:r w:rsidRPr="00B5593F">
        <w:rPr>
          <w:rFonts w:eastAsia="Times New Roman" w:cstheme="minorHAnsi"/>
        </w:rPr>
        <w:t>Výpis z katastru nemovitostí o dotčených pozemcích.</w:t>
      </w:r>
    </w:p>
    <w:p w14:paraId="065670C4" w14:textId="5C681350" w:rsidR="000E5F43" w:rsidRPr="00B5593F" w:rsidRDefault="000E5F43" w:rsidP="000E5F43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eastAsia="Times New Roman" w:cstheme="minorHAnsi"/>
          <w:u w:val="single"/>
        </w:rPr>
      </w:pPr>
      <w:r w:rsidRPr="00B5593F">
        <w:rPr>
          <w:rFonts w:eastAsia="Times New Roman" w:cstheme="minorHAnsi"/>
        </w:rPr>
        <w:t>Podklady k odnětí</w:t>
      </w:r>
    </w:p>
    <w:p w14:paraId="3D30C680" w14:textId="77777777" w:rsidR="000E5F43" w:rsidRPr="00B5593F" w:rsidRDefault="000E5F43" w:rsidP="000E5F43">
      <w:pPr>
        <w:pStyle w:val="Odstavecseseznamem"/>
        <w:numPr>
          <w:ilvl w:val="0"/>
          <w:numId w:val="32"/>
        </w:numPr>
        <w:ind w:left="709" w:hanging="283"/>
        <w:rPr>
          <w:rFonts w:cstheme="minorHAnsi"/>
        </w:rPr>
      </w:pPr>
      <w:r w:rsidRPr="00B5593F">
        <w:rPr>
          <w:rFonts w:cstheme="minorHAnsi"/>
        </w:rPr>
        <w:t>Podrobné zdůvodnění požadavku s uvedením údajů o uvažovaném použití pozemků určených k plnění funkcí lesa.</w:t>
      </w:r>
    </w:p>
    <w:p w14:paraId="133BF84A" w14:textId="77777777" w:rsidR="000E5F43" w:rsidRPr="00B5593F" w:rsidRDefault="000E5F43" w:rsidP="000E5F43">
      <w:pPr>
        <w:pStyle w:val="Odstavecseseznamem"/>
        <w:numPr>
          <w:ilvl w:val="0"/>
          <w:numId w:val="32"/>
        </w:numPr>
        <w:ind w:left="709" w:hanging="283"/>
        <w:rPr>
          <w:rFonts w:cstheme="minorHAnsi"/>
        </w:rPr>
      </w:pPr>
      <w:r w:rsidRPr="00B5593F">
        <w:rPr>
          <w:rFonts w:cstheme="minorHAnsi"/>
        </w:rPr>
        <w:t>Snímek katastrální mapy s grafickým znázorněním požadovaného záboru, popřípadě geometrický plán,</w:t>
      </w:r>
    </w:p>
    <w:p w14:paraId="7EB0F5E9" w14:textId="77777777" w:rsidR="000E5F43" w:rsidRPr="00B5593F" w:rsidRDefault="000E5F43" w:rsidP="000E5F43">
      <w:pPr>
        <w:pStyle w:val="Odstavecseseznamem"/>
        <w:numPr>
          <w:ilvl w:val="0"/>
          <w:numId w:val="32"/>
        </w:numPr>
        <w:ind w:left="709" w:hanging="283"/>
        <w:rPr>
          <w:rFonts w:cstheme="minorHAnsi"/>
        </w:rPr>
      </w:pPr>
      <w:r w:rsidRPr="00B5593F">
        <w:rPr>
          <w:rFonts w:cstheme="minorHAnsi"/>
        </w:rPr>
        <w:t>Údaje lesního hospodářského plánu nebo lesní hospodářské osnovy o lesních porostech na dotčených pozemcích, včetně jejich zařazení do hospodářských souborů a kategorií.</w:t>
      </w:r>
    </w:p>
    <w:p w14:paraId="65D6F356" w14:textId="77777777" w:rsidR="000E5F43" w:rsidRPr="00B5593F" w:rsidRDefault="000E5F43" w:rsidP="000E5F43">
      <w:pPr>
        <w:pStyle w:val="Odstavecseseznamem"/>
        <w:numPr>
          <w:ilvl w:val="0"/>
          <w:numId w:val="32"/>
        </w:numPr>
        <w:ind w:left="709" w:hanging="283"/>
        <w:rPr>
          <w:rFonts w:cstheme="minorHAnsi"/>
        </w:rPr>
      </w:pPr>
      <w:r w:rsidRPr="00B5593F">
        <w:rPr>
          <w:rFonts w:cstheme="minorHAnsi"/>
        </w:rPr>
        <w:t>Komplexní výpočet náhrad škod na lesních porostech a předpoklad zvýšených provozních nákladů.</w:t>
      </w:r>
    </w:p>
    <w:p w14:paraId="024228A6" w14:textId="77777777" w:rsidR="000E5F43" w:rsidRPr="00B5593F" w:rsidRDefault="000E5F43" w:rsidP="000E5F43">
      <w:pPr>
        <w:pStyle w:val="Odstavecseseznamem"/>
        <w:numPr>
          <w:ilvl w:val="0"/>
          <w:numId w:val="32"/>
        </w:numPr>
        <w:ind w:left="709" w:hanging="283"/>
        <w:rPr>
          <w:rFonts w:cstheme="minorHAnsi"/>
        </w:rPr>
      </w:pPr>
      <w:r w:rsidRPr="00B5593F">
        <w:rPr>
          <w:rFonts w:cstheme="minorHAnsi"/>
        </w:rPr>
        <w:t>Výpočet poplatku za odnětí.</w:t>
      </w:r>
    </w:p>
    <w:p w14:paraId="3F1E2C31" w14:textId="77777777" w:rsidR="000E5F43" w:rsidRPr="00B5593F" w:rsidRDefault="000E5F43" w:rsidP="000E5F43">
      <w:pPr>
        <w:pStyle w:val="Odstavecseseznamem"/>
        <w:numPr>
          <w:ilvl w:val="0"/>
          <w:numId w:val="32"/>
        </w:numPr>
        <w:ind w:left="709" w:hanging="283"/>
        <w:rPr>
          <w:rFonts w:cstheme="minorHAnsi"/>
        </w:rPr>
      </w:pPr>
      <w:r w:rsidRPr="00B5593F">
        <w:rPr>
          <w:rFonts w:cstheme="minorHAnsi"/>
        </w:rPr>
        <w:t>U dočasného záboru návrh plánu rekultivace, pokud je nezbytný.</w:t>
      </w:r>
    </w:p>
    <w:p w14:paraId="03921D03" w14:textId="77777777" w:rsidR="000E5F43" w:rsidRPr="00B5593F" w:rsidRDefault="000E5F43" w:rsidP="000E5F43">
      <w:pPr>
        <w:pStyle w:val="Odstavecseseznamem"/>
        <w:numPr>
          <w:ilvl w:val="0"/>
          <w:numId w:val="32"/>
        </w:numPr>
        <w:ind w:left="709" w:hanging="283"/>
        <w:rPr>
          <w:rFonts w:cstheme="minorHAnsi"/>
        </w:rPr>
      </w:pPr>
      <w:r w:rsidRPr="00B5593F">
        <w:rPr>
          <w:rFonts w:cstheme="minorHAnsi"/>
        </w:rPr>
        <w:t>Vyjádření vlastníka a nájemce dotčených pozemků určených k plnění funkcí lesa.</w:t>
      </w:r>
    </w:p>
    <w:p w14:paraId="176FB1F7" w14:textId="77777777" w:rsidR="00A84A5D" w:rsidRPr="00B5593F" w:rsidRDefault="00A84A5D" w:rsidP="00A84A5D">
      <w:pPr>
        <w:pStyle w:val="Odstavecseseznamem"/>
        <w:ind w:left="709"/>
        <w:rPr>
          <w:rFonts w:cstheme="minorHAnsi"/>
        </w:rPr>
      </w:pPr>
    </w:p>
    <w:p w14:paraId="330B1B36" w14:textId="6C2BEECA" w:rsidR="000E5F43" w:rsidRPr="00C20257" w:rsidRDefault="000E5F43" w:rsidP="000E5F43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C20257">
        <w:rPr>
          <w:rFonts w:asciiTheme="minorHAnsi" w:hAnsiTheme="minorHAnsi" w:cstheme="minorHAnsi"/>
          <w:b/>
          <w:bCs/>
          <w:sz w:val="28"/>
          <w:szCs w:val="28"/>
        </w:rPr>
        <w:t xml:space="preserve">Bude docházet k dělení lesních pozemků?             </w:t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C44D8C" w:rsidRPr="00C20257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          </w:t>
      </w:r>
      <w:r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>ANO</w:t>
      </w:r>
      <w:r w:rsidR="00C20257"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>/</w:t>
      </w:r>
      <w:r w:rsidR="00C20257"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Pr="00C2025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NE  </w:t>
      </w:r>
    </w:p>
    <w:p w14:paraId="327D0B75" w14:textId="77777777" w:rsidR="00C20257" w:rsidRPr="00B5593F" w:rsidRDefault="00C20257" w:rsidP="000E5F43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C1FAF39" w14:textId="77777777" w:rsidR="000E5F43" w:rsidRPr="00B5593F" w:rsidRDefault="000E5F43" w:rsidP="000E5F43">
      <w:pPr>
        <w:spacing w:after="0"/>
        <w:rPr>
          <w:rFonts w:cstheme="minorHAnsi"/>
          <w:b/>
          <w:bCs/>
        </w:rPr>
      </w:pPr>
      <w:r w:rsidRPr="00B5593F">
        <w:rPr>
          <w:rFonts w:cstheme="minorHAnsi"/>
          <w:b/>
          <w:bCs/>
        </w:rPr>
        <w:t>Pokud bude nutné provést dělení lesních pozemků, projektová dokumentace musí obsahovat:</w:t>
      </w:r>
    </w:p>
    <w:p w14:paraId="7691F7EB" w14:textId="77777777" w:rsidR="000E5F43" w:rsidRPr="00B5593F" w:rsidRDefault="000E5F43" w:rsidP="000E5F43">
      <w:pPr>
        <w:pStyle w:val="Odstavecseseznamem"/>
        <w:numPr>
          <w:ilvl w:val="0"/>
          <w:numId w:val="4"/>
        </w:numPr>
        <w:spacing w:after="0"/>
        <w:ind w:left="284" w:hanging="284"/>
        <w:rPr>
          <w:rFonts w:cstheme="minorHAnsi"/>
        </w:rPr>
      </w:pPr>
      <w:r w:rsidRPr="00B5593F">
        <w:rPr>
          <w:rFonts w:cstheme="minorHAnsi"/>
        </w:rPr>
        <w:t>Geometrický plán.</w:t>
      </w:r>
    </w:p>
    <w:p w14:paraId="58E0E6E2" w14:textId="77777777" w:rsidR="000E5F43" w:rsidRPr="00B5593F" w:rsidRDefault="000E5F43" w:rsidP="000E5F43">
      <w:pPr>
        <w:pStyle w:val="Odstavecseseznamem"/>
        <w:numPr>
          <w:ilvl w:val="0"/>
          <w:numId w:val="4"/>
        </w:numPr>
        <w:ind w:left="284" w:hanging="284"/>
        <w:rPr>
          <w:rFonts w:cstheme="minorHAnsi"/>
        </w:rPr>
      </w:pPr>
      <w:r w:rsidRPr="00B5593F">
        <w:rPr>
          <w:rFonts w:cstheme="minorHAnsi"/>
        </w:rPr>
        <w:t>Výpis z katastru nemovitostí o dotčených pozemcích.</w:t>
      </w:r>
    </w:p>
    <w:p w14:paraId="47065753" w14:textId="77777777" w:rsidR="000E5F43" w:rsidRPr="00B5593F" w:rsidRDefault="000E5F43" w:rsidP="000E5F43">
      <w:pPr>
        <w:pStyle w:val="Odstavecseseznamem"/>
        <w:numPr>
          <w:ilvl w:val="0"/>
          <w:numId w:val="4"/>
        </w:numPr>
        <w:ind w:left="284" w:hanging="284"/>
        <w:rPr>
          <w:rFonts w:cstheme="minorHAnsi"/>
        </w:rPr>
      </w:pPr>
      <w:r w:rsidRPr="00B5593F">
        <w:rPr>
          <w:rFonts w:cstheme="minorHAnsi"/>
        </w:rPr>
        <w:t xml:space="preserve">Vyjádření vlastníka pozemku, nežádá – </w:t>
      </w:r>
      <w:proofErr w:type="spellStart"/>
      <w:r w:rsidRPr="00B5593F">
        <w:rPr>
          <w:rFonts w:cstheme="minorHAnsi"/>
        </w:rPr>
        <w:t>li</w:t>
      </w:r>
      <w:proofErr w:type="spellEnd"/>
      <w:r w:rsidRPr="00B5593F">
        <w:rPr>
          <w:rFonts w:cstheme="minorHAnsi"/>
        </w:rPr>
        <w:t xml:space="preserve"> sám.</w:t>
      </w:r>
    </w:p>
    <w:p w14:paraId="5950E238" w14:textId="0BC67E14" w:rsidR="000E5F43" w:rsidRPr="00B5593F" w:rsidRDefault="000E5F43" w:rsidP="00AC6677">
      <w:pPr>
        <w:pStyle w:val="Odstavecseseznamem"/>
        <w:numPr>
          <w:ilvl w:val="0"/>
          <w:numId w:val="4"/>
        </w:numPr>
        <w:ind w:left="284" w:hanging="284"/>
        <w:rPr>
          <w:rFonts w:cstheme="minorHAnsi"/>
          <w:i/>
          <w:iCs/>
        </w:rPr>
      </w:pPr>
      <w:r w:rsidRPr="00B5593F">
        <w:rPr>
          <w:rFonts w:cstheme="minorHAnsi"/>
        </w:rPr>
        <w:t xml:space="preserve">Vyjádření příslušného odborného lesního </w:t>
      </w:r>
      <w:r w:rsidR="00C44D8C" w:rsidRPr="00B5593F">
        <w:rPr>
          <w:rFonts w:cstheme="minorHAnsi"/>
        </w:rPr>
        <w:t>hospodáře.</w:t>
      </w:r>
    </w:p>
    <w:p w14:paraId="0F035ABC" w14:textId="77777777" w:rsidR="00AC6677" w:rsidRPr="00B5593F" w:rsidRDefault="00AC6677" w:rsidP="00AC6677">
      <w:pPr>
        <w:pStyle w:val="Odstavecseseznamem"/>
        <w:ind w:left="284"/>
        <w:rPr>
          <w:rFonts w:cstheme="minorHAnsi"/>
          <w:i/>
          <w:iCs/>
        </w:rPr>
      </w:pPr>
    </w:p>
    <w:p w14:paraId="0EBC905A" w14:textId="1538FDA9" w:rsidR="00A84A5D" w:rsidRPr="00B5593F" w:rsidRDefault="000E5F43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b/>
          <w:bCs/>
        </w:rPr>
      </w:pPr>
      <w:r w:rsidRPr="00B5593F">
        <w:rPr>
          <w:rFonts w:cstheme="minorHAnsi"/>
          <w:b/>
          <w:bCs/>
        </w:rPr>
        <w:t>Telefonický kontakt pro konzultaci k vyplnění žádosti</w:t>
      </w:r>
      <w:r w:rsidR="00A84A5D" w:rsidRPr="00B5593F">
        <w:rPr>
          <w:rFonts w:cstheme="minorHAnsi"/>
          <w:b/>
          <w:bCs/>
        </w:rPr>
        <w:t xml:space="preserve"> (les</w:t>
      </w:r>
      <w:r w:rsidR="00343BEE">
        <w:rPr>
          <w:rFonts w:cstheme="minorHAnsi"/>
          <w:b/>
          <w:bCs/>
        </w:rPr>
        <w:t>y</w:t>
      </w:r>
      <w:r w:rsidR="00A84A5D" w:rsidRPr="00B5593F">
        <w:rPr>
          <w:rFonts w:cstheme="minorHAnsi"/>
          <w:b/>
          <w:bCs/>
        </w:rPr>
        <w:t>)</w:t>
      </w:r>
      <w:r w:rsidRPr="00B5593F">
        <w:rPr>
          <w:rFonts w:cstheme="minorHAnsi"/>
          <w:b/>
          <w:bCs/>
        </w:rPr>
        <w:t xml:space="preserve">: </w:t>
      </w:r>
    </w:p>
    <w:p w14:paraId="4EA5C92F" w14:textId="3820CCC1" w:rsidR="00753884" w:rsidRPr="00B5593F" w:rsidRDefault="00F0340E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i/>
          <w:iCs/>
        </w:rPr>
      </w:pPr>
      <w:r w:rsidRPr="00F0340E">
        <w:rPr>
          <w:rFonts w:eastAsia="Times New Roman" w:cstheme="minorHAnsi"/>
          <w:i/>
          <w:iCs/>
          <w:u w:val="single"/>
        </w:rPr>
        <w:t>Martin Čáň</w:t>
      </w:r>
      <w:r w:rsidRPr="00B5593F">
        <w:rPr>
          <w:rFonts w:eastAsia="Times New Roman" w:cstheme="minorHAnsi"/>
          <w:i/>
          <w:iCs/>
          <w:u w:val="single"/>
        </w:rPr>
        <w:t xml:space="preserve">, </w:t>
      </w:r>
      <w:proofErr w:type="spellStart"/>
      <w:r w:rsidRPr="00B5593F">
        <w:rPr>
          <w:rFonts w:eastAsia="Times New Roman" w:cstheme="minorHAnsi"/>
          <w:i/>
          <w:iCs/>
          <w:u w:val="single"/>
        </w:rPr>
        <w:t>DiS</w:t>
      </w:r>
      <w:proofErr w:type="spellEnd"/>
      <w:r w:rsidRPr="00B5593F">
        <w:rPr>
          <w:rFonts w:eastAsia="Times New Roman" w:cstheme="minorHAnsi"/>
          <w:i/>
          <w:iCs/>
          <w:u w:val="single"/>
        </w:rPr>
        <w:t xml:space="preserve">., tel. </w:t>
      </w:r>
      <w:r>
        <w:rPr>
          <w:rFonts w:eastAsia="Times New Roman" w:cstheme="minorHAnsi"/>
          <w:i/>
          <w:iCs/>
          <w:u w:val="single"/>
        </w:rPr>
        <w:t>371 430 546</w:t>
      </w:r>
      <w:r w:rsidR="007235A1" w:rsidRPr="00B5593F">
        <w:rPr>
          <w:rFonts w:cstheme="minorHAnsi"/>
          <w:i/>
          <w:iCs/>
        </w:rPr>
        <w:t xml:space="preserve">, </w:t>
      </w:r>
      <w:r>
        <w:rPr>
          <w:rFonts w:cstheme="minorHAnsi"/>
          <w:i/>
          <w:iCs/>
        </w:rPr>
        <w:t>can</w:t>
      </w:r>
      <w:r w:rsidR="007235A1" w:rsidRPr="00B5593F">
        <w:rPr>
          <w:rFonts w:cstheme="minorHAnsi"/>
          <w:i/>
          <w:iCs/>
        </w:rPr>
        <w:t>@</w:t>
      </w:r>
      <w:r>
        <w:rPr>
          <w:rFonts w:cstheme="minorHAnsi"/>
          <w:i/>
          <w:iCs/>
        </w:rPr>
        <w:t>muhorazdovice</w:t>
      </w:r>
      <w:r w:rsidR="007235A1" w:rsidRPr="00B5593F">
        <w:rPr>
          <w:rFonts w:cstheme="minorHAnsi"/>
          <w:i/>
          <w:iCs/>
        </w:rPr>
        <w:t>.cz</w:t>
      </w:r>
    </w:p>
    <w:p w14:paraId="2E4DD95D" w14:textId="77777777" w:rsidR="00630E6C" w:rsidRDefault="00630E6C" w:rsidP="000E5F43">
      <w:pPr>
        <w:spacing w:after="0" w:line="240" w:lineRule="auto"/>
        <w:rPr>
          <w:rFonts w:cstheme="minorHAnsi"/>
          <w:b/>
          <w:bCs/>
          <w:color w:val="000000"/>
          <w:sz w:val="36"/>
          <w:szCs w:val="36"/>
        </w:rPr>
      </w:pPr>
    </w:p>
    <w:p w14:paraId="2146D0C4" w14:textId="22EB0C91" w:rsidR="00083215" w:rsidRPr="00630E6C" w:rsidRDefault="00083215" w:rsidP="000E5F43">
      <w:pPr>
        <w:spacing w:after="0" w:line="240" w:lineRule="auto"/>
        <w:rPr>
          <w:rFonts w:cstheme="minorHAnsi"/>
          <w:b/>
          <w:bCs/>
          <w:color w:val="000000"/>
          <w:sz w:val="32"/>
          <w:szCs w:val="36"/>
        </w:rPr>
      </w:pPr>
      <w:r w:rsidRPr="00630E6C">
        <w:rPr>
          <w:rFonts w:cstheme="minorHAnsi"/>
          <w:b/>
          <w:bCs/>
          <w:color w:val="000000"/>
          <w:sz w:val="32"/>
          <w:szCs w:val="36"/>
        </w:rPr>
        <w:t>Vodní zákon (</w:t>
      </w:r>
      <w:r w:rsidR="00176163" w:rsidRPr="00630E6C">
        <w:rPr>
          <w:rFonts w:cstheme="minorHAnsi"/>
          <w:b/>
          <w:bCs/>
          <w:color w:val="000000"/>
          <w:sz w:val="32"/>
          <w:szCs w:val="36"/>
        </w:rPr>
        <w:t xml:space="preserve">č. </w:t>
      </w:r>
      <w:r w:rsidRPr="00630E6C">
        <w:rPr>
          <w:rFonts w:cstheme="minorHAnsi"/>
          <w:b/>
          <w:bCs/>
          <w:color w:val="000000"/>
          <w:sz w:val="32"/>
          <w:szCs w:val="36"/>
        </w:rPr>
        <w:t xml:space="preserve">254/2001 Sb.)  </w:t>
      </w:r>
    </w:p>
    <w:p w14:paraId="34C3BF14" w14:textId="77777777" w:rsidR="00681EEA" w:rsidRPr="00B5593F" w:rsidRDefault="00681EEA" w:rsidP="00681EEA">
      <w:pPr>
        <w:spacing w:after="0" w:line="241" w:lineRule="exact"/>
        <w:rPr>
          <w:rFonts w:cstheme="minorHAnsi"/>
          <w:b/>
          <w:bCs/>
          <w:color w:val="000000"/>
          <w:sz w:val="32"/>
          <w:szCs w:val="32"/>
        </w:rPr>
      </w:pPr>
    </w:p>
    <w:p w14:paraId="54862DDE" w14:textId="6DD48AF0" w:rsidR="00176163" w:rsidRPr="00B5593F" w:rsidRDefault="00176163" w:rsidP="00681EE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B5593F">
        <w:rPr>
          <w:rFonts w:cstheme="minorHAnsi"/>
          <w:color w:val="000000"/>
        </w:rPr>
        <w:t>Je záměr v blízkosti vodního toku/vodního díla (</w:t>
      </w:r>
      <w:r w:rsidR="00681EEA" w:rsidRPr="00B5593F">
        <w:rPr>
          <w:rFonts w:cstheme="minorHAnsi"/>
          <w:color w:val="000000"/>
        </w:rPr>
        <w:t>50–100</w:t>
      </w:r>
      <w:r w:rsidRPr="00B5593F">
        <w:rPr>
          <w:rFonts w:cstheme="minorHAnsi"/>
          <w:color w:val="000000"/>
        </w:rPr>
        <w:t xml:space="preserve"> </w:t>
      </w:r>
      <w:r w:rsidR="00A060FF" w:rsidRPr="00B5593F">
        <w:rPr>
          <w:rFonts w:cstheme="minorHAnsi"/>
          <w:color w:val="000000"/>
        </w:rPr>
        <w:t xml:space="preserve">metrů) </w:t>
      </w:r>
      <w:r w:rsidR="00A060FF" w:rsidRPr="00B5593F">
        <w:rPr>
          <w:rFonts w:cstheme="minorHAnsi"/>
          <w:color w:val="000000"/>
        </w:rPr>
        <w:tab/>
      </w:r>
      <w:r w:rsidR="00BB642E" w:rsidRPr="00B5593F">
        <w:rPr>
          <w:rFonts w:cstheme="minorHAnsi"/>
          <w:color w:val="000000"/>
        </w:rPr>
        <w:tab/>
      </w:r>
      <w:r w:rsidR="00BB642E" w:rsidRPr="00B5593F">
        <w:rPr>
          <w:rFonts w:cstheme="minorHAnsi"/>
          <w:color w:val="000000"/>
        </w:rPr>
        <w:tab/>
      </w:r>
      <w:r w:rsidR="00681EEA" w:rsidRPr="00B5593F">
        <w:rPr>
          <w:rFonts w:cstheme="minorHAnsi"/>
          <w:color w:val="000000"/>
        </w:rPr>
        <w:t xml:space="preserve">  </w:t>
      </w:r>
      <w:r w:rsidR="0030679B" w:rsidRPr="00B5593F">
        <w:rPr>
          <w:rFonts w:cstheme="minorHAnsi"/>
          <w:color w:val="000000"/>
        </w:rPr>
        <w:t xml:space="preserve"> </w:t>
      </w:r>
      <w:r w:rsidR="009F32C1" w:rsidRPr="00B5593F">
        <w:rPr>
          <w:rFonts w:cstheme="minorHAnsi"/>
          <w:color w:val="000000"/>
        </w:rPr>
        <w:t xml:space="preserve">      </w:t>
      </w:r>
      <w:r w:rsidR="0030679B" w:rsidRPr="00B5593F">
        <w:rPr>
          <w:rFonts w:cstheme="minorHAnsi"/>
          <w:color w:val="000000"/>
        </w:rPr>
        <w:t xml:space="preserve">  </w:t>
      </w:r>
      <w:r w:rsidR="009F32C1" w:rsidRPr="00B5593F">
        <w:rPr>
          <w:rFonts w:cstheme="minorHAnsi"/>
          <w:color w:val="000000"/>
        </w:rPr>
        <w:t xml:space="preserve">   </w:t>
      </w:r>
      <w:r w:rsidRPr="00B5593F">
        <w:rPr>
          <w:rFonts w:cstheme="minorHAnsi"/>
          <w:b/>
          <w:bCs/>
          <w:color w:val="000000"/>
          <w:sz w:val="26"/>
          <w:szCs w:val="26"/>
          <w:u w:val="single"/>
        </w:rPr>
        <w:t>ANO / NE</w:t>
      </w:r>
    </w:p>
    <w:p w14:paraId="3A9A820E" w14:textId="77777777" w:rsidR="00681EEA" w:rsidRPr="00B5593F" w:rsidRDefault="00681EEA" w:rsidP="00681EEA">
      <w:pPr>
        <w:pStyle w:val="Odstavecseseznamem"/>
        <w:spacing w:after="0" w:line="240" w:lineRule="auto"/>
        <w:ind w:left="284"/>
        <w:rPr>
          <w:rFonts w:cstheme="minorHAnsi"/>
          <w:color w:val="000000"/>
        </w:rPr>
      </w:pPr>
    </w:p>
    <w:p w14:paraId="547C15D9" w14:textId="77777777" w:rsidR="00681EEA" w:rsidRPr="00B5593F" w:rsidRDefault="00176163" w:rsidP="00681EE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B5593F">
        <w:rPr>
          <w:rFonts w:cstheme="minorHAnsi"/>
          <w:color w:val="000000"/>
        </w:rPr>
        <w:t>Jakým z</w:t>
      </w:r>
      <w:r w:rsidR="0030679B" w:rsidRPr="00B5593F">
        <w:rPr>
          <w:rFonts w:cstheme="minorHAnsi"/>
          <w:color w:val="000000"/>
        </w:rPr>
        <w:t>p</w:t>
      </w:r>
      <w:r w:rsidRPr="00B5593F">
        <w:rPr>
          <w:rFonts w:cstheme="minorHAnsi"/>
          <w:color w:val="000000"/>
        </w:rPr>
        <w:t>ůsobem bude řešeno odkanalizování (jímka/domovní čistírna/napojení na kanalizaci/jiné)</w:t>
      </w:r>
      <w:r w:rsidR="00214139" w:rsidRPr="00B5593F">
        <w:rPr>
          <w:rFonts w:cstheme="minorHAnsi"/>
          <w:color w:val="000000"/>
        </w:rPr>
        <w:t>?</w:t>
      </w:r>
      <w:r w:rsidRPr="00B5593F">
        <w:rPr>
          <w:rFonts w:cstheme="minorHAnsi"/>
          <w:color w:val="000000"/>
        </w:rPr>
        <w:t xml:space="preserve"> </w:t>
      </w:r>
    </w:p>
    <w:p w14:paraId="375EF99A" w14:textId="77777777" w:rsidR="00681EEA" w:rsidRPr="00B5593F" w:rsidRDefault="00681EEA" w:rsidP="00681EEA">
      <w:pPr>
        <w:pStyle w:val="Odstavecseseznamem"/>
        <w:spacing w:after="0" w:line="240" w:lineRule="auto"/>
        <w:ind w:left="284"/>
        <w:rPr>
          <w:rFonts w:cstheme="minorHAnsi"/>
          <w:color w:val="000000"/>
        </w:rPr>
      </w:pPr>
    </w:p>
    <w:p w14:paraId="519A65A2" w14:textId="77777777" w:rsidR="00176163" w:rsidRPr="00B5593F" w:rsidRDefault="00176163" w:rsidP="00681EEA">
      <w:pPr>
        <w:pStyle w:val="Odstavecseseznamem"/>
        <w:spacing w:after="0" w:line="240" w:lineRule="auto"/>
        <w:ind w:left="284"/>
        <w:rPr>
          <w:rFonts w:cstheme="minorHAnsi"/>
          <w:color w:val="000000"/>
        </w:rPr>
      </w:pPr>
      <w:r w:rsidRPr="00B5593F">
        <w:rPr>
          <w:rFonts w:cstheme="minorHAnsi"/>
          <w:color w:val="000000"/>
        </w:rPr>
        <w:t>……………………………………………………………………………………………………………</w:t>
      </w:r>
      <w:r w:rsidR="00214139" w:rsidRPr="00B5593F">
        <w:rPr>
          <w:rFonts w:cstheme="minorHAnsi"/>
          <w:color w:val="000000"/>
        </w:rPr>
        <w:t>…………………………………………….</w:t>
      </w:r>
    </w:p>
    <w:p w14:paraId="2B39C5C7" w14:textId="77777777" w:rsidR="00176163" w:rsidRPr="00B5593F" w:rsidRDefault="00176163" w:rsidP="00681EEA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cstheme="minorHAnsi"/>
          <w:color w:val="000000"/>
        </w:rPr>
      </w:pPr>
      <w:r w:rsidRPr="00B5593F">
        <w:rPr>
          <w:rFonts w:cstheme="minorHAnsi"/>
          <w:color w:val="000000"/>
        </w:rPr>
        <w:t>Jakým způsobem bude řešeno zásobování vodou (přípojka/studna/vrt)</w:t>
      </w:r>
      <w:r w:rsidR="00214139" w:rsidRPr="00B5593F">
        <w:rPr>
          <w:rFonts w:cstheme="minorHAnsi"/>
          <w:color w:val="000000"/>
        </w:rPr>
        <w:t>?</w:t>
      </w:r>
    </w:p>
    <w:p w14:paraId="62653989" w14:textId="77777777" w:rsidR="00681EEA" w:rsidRPr="00B5593F" w:rsidRDefault="00681EEA" w:rsidP="00681EEA">
      <w:pPr>
        <w:pStyle w:val="Odstavecseseznamem"/>
        <w:spacing w:after="0" w:line="240" w:lineRule="auto"/>
        <w:ind w:left="284"/>
        <w:rPr>
          <w:rFonts w:cstheme="minorHAnsi"/>
          <w:color w:val="000000"/>
        </w:rPr>
      </w:pPr>
    </w:p>
    <w:p w14:paraId="605D193B" w14:textId="1F13EE59" w:rsidR="00BB642E" w:rsidRDefault="00176163" w:rsidP="00AC6677">
      <w:pPr>
        <w:pStyle w:val="Odstavecseseznamem"/>
        <w:spacing w:after="0" w:line="240" w:lineRule="auto"/>
        <w:ind w:left="284"/>
        <w:rPr>
          <w:rFonts w:cstheme="minorHAnsi"/>
          <w:color w:val="000000"/>
        </w:rPr>
      </w:pPr>
      <w:r w:rsidRPr="00B5593F">
        <w:rPr>
          <w:rFonts w:cstheme="minorHAnsi"/>
          <w:color w:val="000000"/>
        </w:rPr>
        <w:t>……………………………………………………………………………………………………………</w:t>
      </w:r>
      <w:r w:rsidR="00214139" w:rsidRPr="00B5593F">
        <w:rPr>
          <w:rFonts w:cstheme="minorHAnsi"/>
          <w:color w:val="000000"/>
        </w:rPr>
        <w:t>…………………………………………….</w:t>
      </w:r>
      <w:r w:rsidRPr="00B5593F">
        <w:rPr>
          <w:rFonts w:cstheme="minorHAnsi"/>
          <w:color w:val="000000"/>
        </w:rPr>
        <w:t>.</w:t>
      </w:r>
    </w:p>
    <w:p w14:paraId="5F2A434D" w14:textId="1188B5C1" w:rsidR="007E28C8" w:rsidRPr="00B5593F" w:rsidRDefault="007E28C8" w:rsidP="007E28C8">
      <w:pPr>
        <w:pStyle w:val="Odstavecseseznamem"/>
        <w:numPr>
          <w:ilvl w:val="0"/>
          <w:numId w:val="24"/>
        </w:numPr>
        <w:spacing w:after="0" w:line="240" w:lineRule="auto"/>
        <w:ind w:left="284" w:hanging="284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Jakým způsobem </w:t>
      </w:r>
      <w:r w:rsidR="00880A2B">
        <w:rPr>
          <w:rFonts w:cstheme="minorHAnsi"/>
          <w:color w:val="000000"/>
        </w:rPr>
        <w:t xml:space="preserve"> je zabezpečeno omezení odtoku povrchových vod vzniklých dopadem  atmosférických srážek na stavby</w:t>
      </w:r>
      <w:r w:rsidRPr="00B5593F">
        <w:rPr>
          <w:rFonts w:cstheme="minorHAnsi"/>
          <w:color w:val="000000"/>
        </w:rPr>
        <w:t>?</w:t>
      </w:r>
    </w:p>
    <w:p w14:paraId="7364D063" w14:textId="77777777" w:rsidR="007E28C8" w:rsidRPr="00B5593F" w:rsidRDefault="007E28C8" w:rsidP="007E28C8">
      <w:pPr>
        <w:pStyle w:val="Odstavecseseznamem"/>
        <w:spacing w:after="0" w:line="240" w:lineRule="auto"/>
        <w:ind w:left="284"/>
        <w:rPr>
          <w:rFonts w:cstheme="minorHAnsi"/>
          <w:color w:val="000000"/>
        </w:rPr>
      </w:pPr>
    </w:p>
    <w:p w14:paraId="7D9B69FC" w14:textId="77777777" w:rsidR="007E28C8" w:rsidRPr="00B5593F" w:rsidRDefault="007E28C8" w:rsidP="007E28C8">
      <w:pPr>
        <w:pStyle w:val="Odstavecseseznamem"/>
        <w:spacing w:after="0" w:line="240" w:lineRule="auto"/>
        <w:ind w:left="284"/>
        <w:rPr>
          <w:rFonts w:cstheme="minorHAnsi"/>
          <w:color w:val="000000"/>
        </w:rPr>
      </w:pPr>
      <w:r w:rsidRPr="00B5593F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…………………………………………………………………………………………………………………………………………………………..</w:t>
      </w:r>
    </w:p>
    <w:p w14:paraId="5AAB8E0B" w14:textId="77777777" w:rsidR="007E28C8" w:rsidRPr="00B5593F" w:rsidRDefault="007E28C8" w:rsidP="00AC6677">
      <w:pPr>
        <w:pStyle w:val="Odstavecseseznamem"/>
        <w:spacing w:after="0" w:line="240" w:lineRule="auto"/>
        <w:ind w:left="284"/>
        <w:rPr>
          <w:rFonts w:cstheme="minorHAnsi"/>
          <w:color w:val="000000"/>
        </w:rPr>
      </w:pPr>
    </w:p>
    <w:p w14:paraId="6E9DCBD1" w14:textId="77777777" w:rsidR="00181F0B" w:rsidRPr="00B5593F" w:rsidRDefault="00181F0B" w:rsidP="00181F0B">
      <w:pPr>
        <w:spacing w:before="180" w:line="241" w:lineRule="exact"/>
        <w:rPr>
          <w:rFonts w:cstheme="minorHAnsi"/>
          <w:i/>
          <w:iCs/>
          <w:u w:val="single"/>
        </w:rPr>
      </w:pPr>
      <w:r w:rsidRPr="00B5593F">
        <w:rPr>
          <w:rFonts w:cstheme="minorHAnsi"/>
          <w:i/>
          <w:iCs/>
          <w:sz w:val="24"/>
          <w:szCs w:val="24"/>
          <w:u w:val="single"/>
        </w:rPr>
        <w:t>Nahrazované správní úkony</w:t>
      </w:r>
    </w:p>
    <w:p w14:paraId="36A0F388" w14:textId="77777777" w:rsidR="00181F0B" w:rsidRPr="00B5593F" w:rsidRDefault="00181F0B" w:rsidP="00DF5614">
      <w:pPr>
        <w:pStyle w:val="Defaul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Souhlas ke stavbám a činnostem, k nimž není třeba povolení podle vodního zákona,</w:t>
      </w:r>
      <w:r w:rsidR="0030679B" w:rsidRPr="00B5593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které však mohou ovlivnit vodní poměry</w:t>
      </w:r>
      <w:r w:rsidRPr="00B5593F">
        <w:rPr>
          <w:rFonts w:asciiTheme="minorHAnsi" w:hAnsiTheme="minorHAnsi" w:cstheme="minorHAnsi"/>
          <w:b/>
          <w:bCs/>
        </w:rPr>
        <w:t xml:space="preserve"> </w:t>
      </w:r>
      <w:r w:rsidRPr="00B5593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(§ 17 odst. 1)</w:t>
      </w:r>
      <w:r w:rsidR="0030679B" w:rsidRPr="00B5593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:</w:t>
      </w:r>
      <w:r w:rsidRPr="00B5593F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 xml:space="preserve"> </w:t>
      </w:r>
    </w:p>
    <w:p w14:paraId="57AB83BE" w14:textId="77777777" w:rsidR="00BB642E" w:rsidRPr="00B5593F" w:rsidRDefault="00BB642E" w:rsidP="00BB642E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32EA4437" w14:textId="6236F040" w:rsidR="009F32C1" w:rsidRPr="00B5593F" w:rsidRDefault="009F32C1" w:rsidP="00E92C70">
      <w:pPr>
        <w:pStyle w:val="Odstavecseseznamem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5593F">
        <w:rPr>
          <w:rFonts w:cstheme="minorHAnsi"/>
          <w:sz w:val="24"/>
          <w:szCs w:val="24"/>
        </w:rPr>
        <w:t xml:space="preserve">Jedná se o stavby a zařízení na pozemcích, na nichž se nacházejí koryta vodních toků, nebo na pozemcích takovými pozemky sousedících, pokud tyto stavby a zařízení ovlivní vodní poměry </w:t>
      </w:r>
      <w:r w:rsidRPr="00E92C70">
        <w:rPr>
          <w:rFonts w:cstheme="minorHAnsi"/>
          <w:sz w:val="20"/>
          <w:szCs w:val="20"/>
        </w:rPr>
        <w:t>(jde např. o křížení a v blízkosti vodních toků – kabely, mosty, propustky, ploty i domy)?</w:t>
      </w:r>
      <w:r w:rsidRPr="00E92C70">
        <w:rPr>
          <w:rFonts w:cstheme="minorHAnsi"/>
          <w:i/>
          <w:iCs/>
          <w:sz w:val="20"/>
          <w:szCs w:val="20"/>
        </w:rPr>
        <w:t xml:space="preserve">   </w:t>
      </w:r>
      <w:r w:rsidR="00E92C70">
        <w:rPr>
          <w:rFonts w:cstheme="minorHAnsi"/>
          <w:sz w:val="24"/>
          <w:szCs w:val="24"/>
        </w:rPr>
        <w:tab/>
      </w:r>
      <w:r w:rsidR="00E92C70">
        <w:rPr>
          <w:rFonts w:cstheme="minorHAnsi"/>
          <w:sz w:val="24"/>
          <w:szCs w:val="24"/>
        </w:rPr>
        <w:tab/>
      </w:r>
      <w:r w:rsidRPr="00E92C70">
        <w:rPr>
          <w:rFonts w:cstheme="minorHAnsi"/>
          <w:sz w:val="24"/>
          <w:szCs w:val="24"/>
        </w:rPr>
        <w:t xml:space="preserve"> </w:t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b/>
          <w:bCs/>
          <w:sz w:val="26"/>
          <w:szCs w:val="26"/>
          <w:u w:val="single"/>
        </w:rPr>
        <w:t>ANO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/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NE</w:t>
      </w:r>
    </w:p>
    <w:p w14:paraId="6047B7D0" w14:textId="77777777" w:rsidR="009F32C1" w:rsidRPr="00B5593F" w:rsidRDefault="009F32C1" w:rsidP="009F32C1">
      <w:pPr>
        <w:pStyle w:val="Odstavecseseznamem"/>
        <w:spacing w:after="0" w:line="120" w:lineRule="auto"/>
        <w:ind w:left="284"/>
        <w:jc w:val="both"/>
        <w:rPr>
          <w:rFonts w:cstheme="minorHAnsi"/>
          <w:sz w:val="24"/>
          <w:szCs w:val="24"/>
        </w:rPr>
      </w:pPr>
    </w:p>
    <w:p w14:paraId="016BCC6D" w14:textId="0A71CFC1" w:rsidR="00E92C70" w:rsidRPr="00F0340E" w:rsidRDefault="009F32C1" w:rsidP="00F0340E">
      <w:pPr>
        <w:pStyle w:val="Odstavecseseznamem"/>
        <w:numPr>
          <w:ilvl w:val="0"/>
          <w:numId w:val="37"/>
        </w:numPr>
        <w:spacing w:before="120" w:after="0" w:line="240" w:lineRule="auto"/>
        <w:ind w:left="567" w:hanging="283"/>
        <w:jc w:val="both"/>
        <w:rPr>
          <w:rFonts w:cstheme="minorHAnsi"/>
          <w:i/>
          <w:iCs/>
        </w:rPr>
      </w:pPr>
      <w:r w:rsidRPr="00B5593F">
        <w:rPr>
          <w:rFonts w:cstheme="minorHAnsi"/>
          <w:i/>
          <w:iCs/>
        </w:rPr>
        <w:t>Pokud ano, součástí žádosti musí být vyjádření správce vodního toku.</w:t>
      </w:r>
    </w:p>
    <w:p w14:paraId="344EA090" w14:textId="73B59C7E" w:rsidR="009F32C1" w:rsidRPr="00B5593F" w:rsidRDefault="009F32C1" w:rsidP="009F32C1">
      <w:pPr>
        <w:pStyle w:val="Odstavecseseznamem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5593F">
        <w:rPr>
          <w:rFonts w:cstheme="minorHAnsi"/>
          <w:sz w:val="24"/>
          <w:szCs w:val="24"/>
        </w:rPr>
        <w:t xml:space="preserve">Jedná se o zřizování dálkových potrubí a staveb umožňujícím podzemní skladování látek v zemských dutinách, jakož i skladů, </w:t>
      </w:r>
      <w:r w:rsidR="00E92C70" w:rsidRPr="00B5593F">
        <w:rPr>
          <w:rFonts w:cstheme="minorHAnsi"/>
          <w:sz w:val="24"/>
          <w:szCs w:val="24"/>
        </w:rPr>
        <w:t>skládek,</w:t>
      </w:r>
      <w:r w:rsidRPr="00B5593F">
        <w:rPr>
          <w:rFonts w:cstheme="minorHAnsi"/>
          <w:sz w:val="24"/>
          <w:szCs w:val="24"/>
        </w:rPr>
        <w:t xml:space="preserve"> popřípadě nádrží, pokud provoz uvedených staveb a skládek může významně ohrozit jakost povrchových nebo podzemních vod </w:t>
      </w:r>
      <w:r w:rsidRPr="00E92C70">
        <w:rPr>
          <w:rFonts w:cstheme="minorHAnsi"/>
          <w:sz w:val="20"/>
          <w:szCs w:val="20"/>
        </w:rPr>
        <w:t>(např. čerpací stanice PHM, sklady prům</w:t>
      </w:r>
      <w:r w:rsidR="00E92C70">
        <w:rPr>
          <w:rFonts w:cstheme="minorHAnsi"/>
          <w:sz w:val="20"/>
          <w:szCs w:val="20"/>
        </w:rPr>
        <w:t>yslových</w:t>
      </w:r>
      <w:r w:rsidRPr="00E92C70">
        <w:rPr>
          <w:rFonts w:cstheme="minorHAnsi"/>
          <w:sz w:val="20"/>
          <w:szCs w:val="20"/>
        </w:rPr>
        <w:t xml:space="preserve"> provozů a zemědělských podniků atd</w:t>
      </w:r>
      <w:r w:rsidR="00E92C70">
        <w:rPr>
          <w:rFonts w:cstheme="minorHAnsi"/>
          <w:sz w:val="20"/>
          <w:szCs w:val="20"/>
        </w:rPr>
        <w:t>.</w:t>
      </w:r>
      <w:r w:rsidRPr="00E92C70">
        <w:rPr>
          <w:rFonts w:cstheme="minorHAnsi"/>
          <w:sz w:val="20"/>
          <w:szCs w:val="20"/>
        </w:rPr>
        <w:t>)?</w:t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sz w:val="24"/>
          <w:szCs w:val="24"/>
        </w:rPr>
        <w:tab/>
      </w:r>
      <w:r w:rsidR="00E92C70">
        <w:rPr>
          <w:rFonts w:cstheme="minorHAnsi"/>
          <w:sz w:val="24"/>
          <w:szCs w:val="24"/>
        </w:rPr>
        <w:tab/>
      </w:r>
      <w:r w:rsidR="00E92C70">
        <w:rPr>
          <w:rFonts w:cstheme="minorHAnsi"/>
          <w:sz w:val="24"/>
          <w:szCs w:val="24"/>
        </w:rPr>
        <w:tab/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b/>
          <w:bCs/>
          <w:sz w:val="26"/>
          <w:szCs w:val="26"/>
          <w:u w:val="single"/>
        </w:rPr>
        <w:t>ANO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/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NE</w:t>
      </w:r>
    </w:p>
    <w:p w14:paraId="4772939F" w14:textId="77777777" w:rsidR="009F32C1" w:rsidRPr="00B5593F" w:rsidRDefault="009F32C1" w:rsidP="009F32C1">
      <w:pPr>
        <w:pStyle w:val="Odstavecseseznamem"/>
        <w:spacing w:after="0" w:line="120" w:lineRule="auto"/>
        <w:ind w:left="284"/>
        <w:jc w:val="both"/>
        <w:rPr>
          <w:rFonts w:cstheme="minorHAnsi"/>
          <w:sz w:val="24"/>
          <w:szCs w:val="24"/>
        </w:rPr>
      </w:pPr>
    </w:p>
    <w:p w14:paraId="11961667" w14:textId="77777777" w:rsidR="009F32C1" w:rsidRPr="00B5593F" w:rsidRDefault="009F32C1" w:rsidP="009F32C1">
      <w:pPr>
        <w:pStyle w:val="Odstavecseseznamem"/>
        <w:numPr>
          <w:ilvl w:val="0"/>
          <w:numId w:val="37"/>
        </w:numPr>
        <w:spacing w:before="120" w:after="0" w:line="240" w:lineRule="auto"/>
        <w:ind w:left="567" w:hanging="283"/>
        <w:jc w:val="both"/>
        <w:rPr>
          <w:rFonts w:cstheme="minorHAnsi"/>
          <w:i/>
          <w:iCs/>
        </w:rPr>
      </w:pPr>
      <w:r w:rsidRPr="00B5593F">
        <w:rPr>
          <w:rFonts w:cstheme="minorHAnsi"/>
          <w:i/>
          <w:iCs/>
        </w:rPr>
        <w:t>Pokud ano, součástí žádosti musí být vyjádření správce povodí (Povodí Vltavy).</w:t>
      </w:r>
    </w:p>
    <w:p w14:paraId="29653045" w14:textId="77777777" w:rsidR="00E92C70" w:rsidRPr="00B5593F" w:rsidRDefault="00E92C70" w:rsidP="009F32C1">
      <w:pPr>
        <w:spacing w:after="0" w:line="240" w:lineRule="auto"/>
        <w:jc w:val="both"/>
        <w:rPr>
          <w:rFonts w:cstheme="minorHAnsi"/>
        </w:rPr>
      </w:pPr>
    </w:p>
    <w:p w14:paraId="2960592A" w14:textId="7BC3BB25" w:rsidR="009F32C1" w:rsidRPr="00B5593F" w:rsidRDefault="009F32C1" w:rsidP="009F32C1">
      <w:pPr>
        <w:pStyle w:val="Odstavecseseznamem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B5593F">
        <w:rPr>
          <w:rFonts w:cstheme="minorHAnsi"/>
          <w:sz w:val="24"/>
          <w:szCs w:val="24"/>
        </w:rPr>
        <w:t xml:space="preserve">Jedná se </w:t>
      </w:r>
      <w:r w:rsidR="00E92C70" w:rsidRPr="00B5593F">
        <w:rPr>
          <w:rFonts w:cstheme="minorHAnsi"/>
          <w:sz w:val="24"/>
          <w:szCs w:val="24"/>
        </w:rPr>
        <w:t>o</w:t>
      </w:r>
      <w:r w:rsidR="00E92C70" w:rsidRPr="00B5593F">
        <w:rPr>
          <w:rFonts w:cstheme="minorHAnsi"/>
          <w:b/>
          <w:bCs/>
          <w:sz w:val="24"/>
          <w:szCs w:val="24"/>
        </w:rPr>
        <w:t xml:space="preserve"> </w:t>
      </w:r>
      <w:r w:rsidR="00E92C70" w:rsidRPr="00B5593F">
        <w:rPr>
          <w:rFonts w:cstheme="minorHAnsi"/>
          <w:sz w:val="24"/>
          <w:szCs w:val="24"/>
        </w:rPr>
        <w:t>stavby</w:t>
      </w:r>
      <w:r w:rsidRPr="00B5593F">
        <w:rPr>
          <w:rFonts w:cstheme="minorHAnsi"/>
          <w:sz w:val="24"/>
          <w:szCs w:val="24"/>
        </w:rPr>
        <w:t>, těžbu nerostů nebo ter</w:t>
      </w:r>
      <w:r w:rsidR="0063195B">
        <w:rPr>
          <w:rFonts w:cstheme="minorHAnsi"/>
          <w:sz w:val="24"/>
          <w:szCs w:val="24"/>
        </w:rPr>
        <w:t>é</w:t>
      </w:r>
      <w:r w:rsidRPr="00B5593F">
        <w:rPr>
          <w:rFonts w:cstheme="minorHAnsi"/>
          <w:sz w:val="24"/>
          <w:szCs w:val="24"/>
        </w:rPr>
        <w:t>nní úpravy v záplavových územích?</w:t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b/>
          <w:bCs/>
          <w:sz w:val="26"/>
          <w:szCs w:val="26"/>
          <w:u w:val="single"/>
        </w:rPr>
        <w:t>ANO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/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NE</w:t>
      </w:r>
    </w:p>
    <w:p w14:paraId="70497779" w14:textId="08696023" w:rsidR="009F32C1" w:rsidRPr="00B5593F" w:rsidRDefault="009F32C1" w:rsidP="009F32C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B5593F">
        <w:rPr>
          <w:rFonts w:cstheme="minorHAnsi"/>
          <w:sz w:val="20"/>
          <w:szCs w:val="20"/>
        </w:rPr>
        <w:t xml:space="preserve">      (ustanovení § 67 tím není </w:t>
      </w:r>
      <w:r w:rsidR="00E92C70" w:rsidRPr="00B5593F">
        <w:rPr>
          <w:rFonts w:cstheme="minorHAnsi"/>
          <w:sz w:val="20"/>
          <w:szCs w:val="20"/>
        </w:rPr>
        <w:t>dotčeno – jedná</w:t>
      </w:r>
      <w:r w:rsidRPr="00B5593F">
        <w:rPr>
          <w:rFonts w:cstheme="minorHAnsi"/>
          <w:sz w:val="20"/>
          <w:szCs w:val="20"/>
        </w:rPr>
        <w:t xml:space="preserve"> se o všechny stavby v záplavovém území)</w:t>
      </w:r>
    </w:p>
    <w:p w14:paraId="4D794748" w14:textId="25E60AD3" w:rsidR="009F32C1" w:rsidRPr="00B5593F" w:rsidRDefault="009F32C1" w:rsidP="009F32C1">
      <w:pPr>
        <w:pStyle w:val="Odstavecseseznamem"/>
        <w:numPr>
          <w:ilvl w:val="0"/>
          <w:numId w:val="37"/>
        </w:numPr>
        <w:spacing w:before="120" w:after="0" w:line="240" w:lineRule="auto"/>
        <w:ind w:left="567" w:hanging="283"/>
        <w:jc w:val="both"/>
        <w:rPr>
          <w:rFonts w:cstheme="minorHAnsi"/>
          <w:i/>
          <w:iCs/>
        </w:rPr>
      </w:pPr>
      <w:r w:rsidRPr="00B5593F">
        <w:rPr>
          <w:rFonts w:cstheme="minorHAnsi"/>
          <w:i/>
          <w:iCs/>
        </w:rPr>
        <w:t xml:space="preserve">Pokud ano, součástí žádosti musí být vyjádření správce </w:t>
      </w:r>
      <w:r w:rsidR="00E92C70" w:rsidRPr="00B5593F">
        <w:rPr>
          <w:rFonts w:cstheme="minorHAnsi"/>
          <w:i/>
          <w:iCs/>
        </w:rPr>
        <w:t>toku (</w:t>
      </w:r>
      <w:r w:rsidRPr="00B5593F">
        <w:rPr>
          <w:rFonts w:cstheme="minorHAnsi"/>
          <w:i/>
          <w:iCs/>
        </w:rPr>
        <w:t xml:space="preserve">Povodí Vltavy </w:t>
      </w:r>
      <w:proofErr w:type="spellStart"/>
      <w:r w:rsidRPr="00B5593F">
        <w:rPr>
          <w:rFonts w:cstheme="minorHAnsi"/>
          <w:i/>
          <w:iCs/>
        </w:rPr>
        <w:t>s.p</w:t>
      </w:r>
      <w:proofErr w:type="spellEnd"/>
      <w:r w:rsidRPr="00B5593F">
        <w:rPr>
          <w:rFonts w:cstheme="minorHAnsi"/>
          <w:i/>
          <w:iCs/>
        </w:rPr>
        <w:t>. nebo Lesy ČR a.s.).</w:t>
      </w:r>
    </w:p>
    <w:p w14:paraId="659AE8AD" w14:textId="77777777" w:rsidR="00E92C70" w:rsidRPr="00B5593F" w:rsidRDefault="00E92C70" w:rsidP="009F32C1">
      <w:pPr>
        <w:pStyle w:val="Odstavecseseznamem"/>
        <w:spacing w:after="0" w:line="240" w:lineRule="auto"/>
        <w:ind w:left="862"/>
        <w:jc w:val="both"/>
        <w:rPr>
          <w:rFonts w:cstheme="minorHAnsi"/>
        </w:rPr>
      </w:pPr>
    </w:p>
    <w:p w14:paraId="4A2F0EDD" w14:textId="77777777" w:rsidR="009F32C1" w:rsidRPr="00B5593F" w:rsidRDefault="009F32C1" w:rsidP="009F32C1">
      <w:pPr>
        <w:pStyle w:val="Odstavecseseznamem"/>
        <w:numPr>
          <w:ilvl w:val="0"/>
          <w:numId w:val="38"/>
        </w:numPr>
        <w:spacing w:after="0" w:line="240" w:lineRule="auto"/>
        <w:ind w:left="284" w:hanging="284"/>
        <w:rPr>
          <w:rFonts w:cstheme="minorHAnsi"/>
          <w:sz w:val="24"/>
          <w:szCs w:val="24"/>
          <w:u w:val="single"/>
        </w:rPr>
      </w:pPr>
      <w:r w:rsidRPr="00B5593F">
        <w:rPr>
          <w:rFonts w:cstheme="minorHAnsi"/>
          <w:sz w:val="24"/>
          <w:szCs w:val="24"/>
        </w:rPr>
        <w:t xml:space="preserve">Jedná se o stavby ve vzdálenosti do 15 metrů od vzdušné paty ochranné hráze </w:t>
      </w:r>
    </w:p>
    <w:p w14:paraId="0A5A0416" w14:textId="0EF28420" w:rsidR="009F32C1" w:rsidRPr="00B5593F" w:rsidRDefault="009F32C1" w:rsidP="00E92C70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B5593F">
        <w:rPr>
          <w:rFonts w:cstheme="minorHAnsi"/>
          <w:sz w:val="24"/>
          <w:szCs w:val="24"/>
        </w:rPr>
        <w:t>vodního toku?</w:t>
      </w:r>
      <w:r w:rsidR="00E92C70">
        <w:rPr>
          <w:rFonts w:cstheme="minorHAnsi"/>
          <w:sz w:val="24"/>
          <w:szCs w:val="24"/>
        </w:rPr>
        <w:t xml:space="preserve"> </w:t>
      </w:r>
      <w:r w:rsidR="00E92C70" w:rsidRPr="00B5593F">
        <w:rPr>
          <w:rFonts w:cstheme="minorHAnsi"/>
          <w:sz w:val="20"/>
          <w:szCs w:val="20"/>
        </w:rPr>
        <w:t>(jedná se o stavby, které prochází nebo jsou umístěny u ochranné hráze)</w:t>
      </w:r>
      <w:r w:rsidR="00E92C70">
        <w:rPr>
          <w:rFonts w:cstheme="minorHAnsi"/>
          <w:sz w:val="20"/>
          <w:szCs w:val="20"/>
        </w:rPr>
        <w:tab/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b/>
          <w:bCs/>
          <w:sz w:val="26"/>
          <w:szCs w:val="26"/>
          <w:u w:val="single"/>
        </w:rPr>
        <w:t>ANO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/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NE</w:t>
      </w:r>
      <w:r w:rsidRPr="00B5593F">
        <w:rPr>
          <w:rFonts w:cstheme="minorHAnsi"/>
          <w:sz w:val="24"/>
          <w:szCs w:val="24"/>
          <w:u w:val="single"/>
        </w:rPr>
        <w:t xml:space="preserve"> </w:t>
      </w:r>
    </w:p>
    <w:p w14:paraId="63FBD6A6" w14:textId="747F2115" w:rsidR="009F32C1" w:rsidRPr="00B5593F" w:rsidRDefault="009F32C1" w:rsidP="00E92C70">
      <w:pPr>
        <w:pStyle w:val="Odstavecseseznamem"/>
        <w:numPr>
          <w:ilvl w:val="0"/>
          <w:numId w:val="37"/>
        </w:numPr>
        <w:spacing w:before="120" w:after="0" w:line="240" w:lineRule="auto"/>
        <w:ind w:left="567" w:hanging="283"/>
        <w:jc w:val="both"/>
        <w:rPr>
          <w:rFonts w:cstheme="minorHAnsi"/>
          <w:i/>
          <w:iCs/>
        </w:rPr>
      </w:pPr>
      <w:r w:rsidRPr="00B5593F">
        <w:rPr>
          <w:rFonts w:cstheme="minorHAnsi"/>
          <w:i/>
          <w:iCs/>
        </w:rPr>
        <w:t>Pokud ano, součástí žádosti musí být vyjádření vlastníka ochranné povodňové hráze a správce toku.</w:t>
      </w:r>
    </w:p>
    <w:p w14:paraId="777081B9" w14:textId="77777777" w:rsidR="00E92C70" w:rsidRPr="00B5593F" w:rsidRDefault="00E92C70" w:rsidP="009F32C1">
      <w:pPr>
        <w:pStyle w:val="Odstavecseseznamem"/>
        <w:spacing w:after="0" w:line="240" w:lineRule="auto"/>
        <w:ind w:left="862"/>
        <w:jc w:val="both"/>
        <w:rPr>
          <w:rFonts w:cstheme="minorHAnsi"/>
        </w:rPr>
      </w:pPr>
    </w:p>
    <w:p w14:paraId="2B57FB61" w14:textId="71B46328" w:rsidR="009F32C1" w:rsidRPr="00B5593F" w:rsidRDefault="009F32C1" w:rsidP="009F32C1">
      <w:pPr>
        <w:pStyle w:val="Odstavecseseznamem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B5593F">
        <w:rPr>
          <w:rFonts w:cstheme="minorHAnsi"/>
          <w:sz w:val="24"/>
          <w:szCs w:val="24"/>
        </w:rPr>
        <w:t xml:space="preserve">Jedná se o stavby v ochranných pásmech vodních zdrojů? </w:t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sz w:val="24"/>
          <w:szCs w:val="24"/>
        </w:rPr>
        <w:tab/>
      </w:r>
      <w:r w:rsidRPr="00B5593F">
        <w:rPr>
          <w:rFonts w:cstheme="minorHAnsi"/>
          <w:b/>
          <w:bCs/>
          <w:sz w:val="26"/>
          <w:szCs w:val="26"/>
          <w:u w:val="single"/>
        </w:rPr>
        <w:t>ANO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/</w:t>
      </w:r>
      <w:r w:rsidR="00C20257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Pr="00B5593F">
        <w:rPr>
          <w:rFonts w:cstheme="minorHAnsi"/>
          <w:b/>
          <w:bCs/>
          <w:sz w:val="26"/>
          <w:szCs w:val="26"/>
          <w:u w:val="single"/>
        </w:rPr>
        <w:t>NE</w:t>
      </w:r>
    </w:p>
    <w:p w14:paraId="6953832A" w14:textId="77777777" w:rsidR="009F32C1" w:rsidRPr="00B5593F" w:rsidRDefault="009F32C1" w:rsidP="009F32C1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  <w:r w:rsidRPr="00B5593F">
        <w:rPr>
          <w:rFonts w:cstheme="minorHAnsi"/>
          <w:sz w:val="20"/>
          <w:szCs w:val="20"/>
        </w:rPr>
        <w:t xml:space="preserve"> (týká se všech staveb v těchto pásmech)</w:t>
      </w:r>
    </w:p>
    <w:p w14:paraId="43DBD4AC" w14:textId="2FC3C605" w:rsidR="009F32C1" w:rsidRPr="00B5593F" w:rsidRDefault="009F32C1" w:rsidP="009F32C1">
      <w:pPr>
        <w:pStyle w:val="Odstavecseseznamem"/>
        <w:numPr>
          <w:ilvl w:val="0"/>
          <w:numId w:val="37"/>
        </w:numPr>
        <w:spacing w:before="120" w:after="0" w:line="240" w:lineRule="auto"/>
        <w:ind w:left="567" w:hanging="283"/>
        <w:jc w:val="both"/>
        <w:rPr>
          <w:rFonts w:cstheme="minorHAnsi"/>
          <w:i/>
          <w:iCs/>
        </w:rPr>
      </w:pPr>
      <w:r w:rsidRPr="00B5593F">
        <w:rPr>
          <w:rFonts w:cstheme="minorHAnsi"/>
          <w:i/>
          <w:iCs/>
        </w:rPr>
        <w:t>Pokud ano, součástí žádosti musí být vyjádření vlastníka/správce ochranného pásma.</w:t>
      </w:r>
    </w:p>
    <w:p w14:paraId="65AE296B" w14:textId="77777777" w:rsidR="00AF0BE3" w:rsidRPr="00B5593F" w:rsidRDefault="00AF0BE3" w:rsidP="00BB642E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</w:p>
    <w:p w14:paraId="18E8BDE1" w14:textId="25B2D447" w:rsidR="00AC6677" w:rsidRPr="00B5593F" w:rsidRDefault="00214139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left="142"/>
        <w:rPr>
          <w:rFonts w:cstheme="minorHAnsi"/>
          <w:b/>
          <w:bCs/>
        </w:rPr>
      </w:pPr>
      <w:r w:rsidRPr="00B5593F">
        <w:rPr>
          <w:rFonts w:cstheme="minorHAnsi"/>
          <w:b/>
          <w:bCs/>
        </w:rPr>
        <w:t>Telefonický kontakt pro konzultace k vyplnění žádosti</w:t>
      </w:r>
      <w:r w:rsidR="003D17F8" w:rsidRPr="00B5593F">
        <w:rPr>
          <w:rFonts w:cstheme="minorHAnsi"/>
          <w:b/>
          <w:bCs/>
        </w:rPr>
        <w:t xml:space="preserve"> (vodního hospodářství):</w:t>
      </w:r>
    </w:p>
    <w:p w14:paraId="33C92260" w14:textId="00A60495" w:rsidR="00214139" w:rsidRDefault="00BB642E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left="142"/>
        <w:rPr>
          <w:rFonts w:cstheme="minorHAnsi"/>
          <w:i/>
          <w:iCs/>
        </w:rPr>
      </w:pPr>
      <w:r w:rsidRPr="00B5593F">
        <w:rPr>
          <w:rFonts w:cstheme="minorHAnsi"/>
          <w:i/>
          <w:iCs/>
        </w:rPr>
        <w:t xml:space="preserve">Ing. </w:t>
      </w:r>
      <w:r w:rsidR="00753884">
        <w:rPr>
          <w:rFonts w:cstheme="minorHAnsi"/>
          <w:i/>
          <w:iCs/>
        </w:rPr>
        <w:t>Lenka Křivancová</w:t>
      </w:r>
      <w:r w:rsidRPr="00B5593F">
        <w:rPr>
          <w:rFonts w:cstheme="minorHAnsi"/>
          <w:i/>
          <w:iCs/>
        </w:rPr>
        <w:t>, tel: 3</w:t>
      </w:r>
      <w:r w:rsidR="00753884">
        <w:rPr>
          <w:rFonts w:cstheme="minorHAnsi"/>
          <w:i/>
          <w:iCs/>
        </w:rPr>
        <w:t>71 430 547</w:t>
      </w:r>
      <w:r w:rsidR="007235A1" w:rsidRPr="00B5593F">
        <w:rPr>
          <w:rFonts w:cstheme="minorHAnsi"/>
          <w:i/>
          <w:iCs/>
        </w:rPr>
        <w:t xml:space="preserve">, </w:t>
      </w:r>
      <w:r w:rsidR="00753884" w:rsidRPr="00753884">
        <w:rPr>
          <w:rFonts w:cstheme="minorHAnsi"/>
          <w:i/>
          <w:iCs/>
        </w:rPr>
        <w:t>krivancova@muhorazdovice.cz</w:t>
      </w:r>
    </w:p>
    <w:p w14:paraId="241CA1E3" w14:textId="5F973C67" w:rsidR="00753884" w:rsidRPr="00B5593F" w:rsidRDefault="00753884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ind w:left="142"/>
        <w:rPr>
          <w:rFonts w:cstheme="minorHAnsi"/>
          <w:b/>
          <w:bCs/>
          <w:i/>
        </w:rPr>
      </w:pPr>
      <w:r>
        <w:rPr>
          <w:rFonts w:cstheme="minorHAnsi"/>
          <w:i/>
          <w:iCs/>
        </w:rPr>
        <w:t>Ing. Martin Škoda, tel: 371 430 548, skoda@muhorazdovice.cz</w:t>
      </w:r>
    </w:p>
    <w:p w14:paraId="19326B5C" w14:textId="77777777" w:rsidR="00E92C70" w:rsidRDefault="00E92C70" w:rsidP="006F6C58">
      <w:pPr>
        <w:spacing w:after="0" w:line="276" w:lineRule="auto"/>
        <w:jc w:val="both"/>
        <w:rPr>
          <w:rFonts w:cstheme="minorHAnsi"/>
          <w:b/>
          <w:bCs/>
          <w:sz w:val="36"/>
          <w:szCs w:val="36"/>
        </w:rPr>
      </w:pPr>
    </w:p>
    <w:p w14:paraId="46389B36" w14:textId="322D9178" w:rsidR="007B170B" w:rsidRPr="00630E6C" w:rsidRDefault="00681EEA" w:rsidP="006F6C58">
      <w:pPr>
        <w:spacing w:after="0" w:line="276" w:lineRule="auto"/>
        <w:jc w:val="both"/>
        <w:rPr>
          <w:rFonts w:cstheme="minorHAnsi"/>
          <w:b/>
          <w:bCs/>
          <w:sz w:val="32"/>
          <w:szCs w:val="36"/>
        </w:rPr>
      </w:pPr>
      <w:r w:rsidRPr="00630E6C">
        <w:rPr>
          <w:rFonts w:cstheme="minorHAnsi"/>
          <w:b/>
          <w:bCs/>
          <w:sz w:val="32"/>
          <w:szCs w:val="36"/>
        </w:rPr>
        <w:t>Zákon o ochraně zemědělského půdního fondu (č. 334/1992 Sb.)</w:t>
      </w:r>
      <w:r w:rsidR="00FA00FF" w:rsidRPr="00630E6C">
        <w:rPr>
          <w:rFonts w:cstheme="minorHAnsi"/>
          <w:b/>
          <w:i/>
          <w:iCs/>
          <w:color w:val="000000"/>
          <w:kern w:val="0"/>
          <w:sz w:val="32"/>
          <w:szCs w:val="36"/>
        </w:rPr>
        <w:t xml:space="preserve"> </w:t>
      </w:r>
    </w:p>
    <w:p w14:paraId="04A73466" w14:textId="77777777" w:rsidR="00BB642E" w:rsidRPr="00B5593F" w:rsidRDefault="00BB642E" w:rsidP="00BB642E">
      <w:pPr>
        <w:pStyle w:val="Default"/>
        <w:jc w:val="both"/>
        <w:rPr>
          <w:rFonts w:asciiTheme="minorHAnsi" w:hAnsiTheme="minorHAnsi" w:cstheme="minorHAnsi"/>
          <w:i/>
          <w:iCs/>
          <w:u w:val="single"/>
        </w:rPr>
      </w:pPr>
      <w:r w:rsidRPr="00B5593F">
        <w:rPr>
          <w:rFonts w:asciiTheme="minorHAnsi" w:hAnsiTheme="minorHAnsi" w:cstheme="minorHAnsi"/>
          <w:i/>
          <w:iCs/>
          <w:u w:val="single"/>
        </w:rPr>
        <w:t>Nahrazované správní úkony</w:t>
      </w:r>
    </w:p>
    <w:p w14:paraId="1D91CF00" w14:textId="63261510" w:rsidR="00BB642E" w:rsidRPr="00BB7A81" w:rsidRDefault="00BB642E" w:rsidP="00BB642E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sz w:val="22"/>
          <w:szCs w:val="22"/>
        </w:rPr>
        <w:t xml:space="preserve">Souhlas s odnětím půdy ze zemědělského půdního fondu (§ 9) </w:t>
      </w:r>
    </w:p>
    <w:p w14:paraId="4702E419" w14:textId="0CA64BBA" w:rsidR="00BB7A81" w:rsidRPr="00B5593F" w:rsidRDefault="00BB7A81" w:rsidP="00BB642E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Souhlasy podle § 2 (změna využití), § 8a odst. 2 (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agrovoltaika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>) a § 8b odst. 1 (chovné rybníky, opatření pro zemědělskou výrobu)</w:t>
      </w:r>
    </w:p>
    <w:p w14:paraId="7DBEF156" w14:textId="77777777" w:rsidR="00DC3A97" w:rsidRPr="00B5593F" w:rsidRDefault="00DC3A97" w:rsidP="007B170B">
      <w:pPr>
        <w:spacing w:after="0" w:line="276" w:lineRule="auto"/>
        <w:ind w:left="142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213D753E" w14:textId="22808A1D" w:rsidR="00FA00FF" w:rsidRDefault="00FA00FF" w:rsidP="00BB642E">
      <w:pPr>
        <w:spacing w:after="0"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5593F">
        <w:rPr>
          <w:rFonts w:cstheme="minorHAnsi"/>
          <w:b/>
          <w:bCs/>
          <w:i/>
          <w:iCs/>
          <w:sz w:val="24"/>
          <w:szCs w:val="24"/>
        </w:rPr>
        <w:t xml:space="preserve">Důrazně doporučujeme </w:t>
      </w:r>
      <w:r w:rsidR="00BB642E" w:rsidRPr="00B5593F">
        <w:rPr>
          <w:rFonts w:cstheme="minorHAnsi"/>
          <w:b/>
          <w:bCs/>
          <w:i/>
          <w:iCs/>
          <w:sz w:val="24"/>
          <w:szCs w:val="24"/>
        </w:rPr>
        <w:t xml:space="preserve">ještě </w:t>
      </w:r>
      <w:r w:rsidRPr="00B5593F">
        <w:rPr>
          <w:rFonts w:cstheme="minorHAnsi"/>
          <w:b/>
          <w:bCs/>
          <w:i/>
          <w:iCs/>
          <w:sz w:val="24"/>
          <w:szCs w:val="24"/>
          <w:u w:val="single"/>
        </w:rPr>
        <w:t xml:space="preserve">před </w:t>
      </w:r>
      <w:r w:rsidR="00724F6D" w:rsidRPr="00B5593F">
        <w:rPr>
          <w:rFonts w:cstheme="minorHAnsi"/>
          <w:b/>
          <w:bCs/>
          <w:i/>
          <w:iCs/>
          <w:sz w:val="24"/>
          <w:szCs w:val="24"/>
          <w:u w:val="single"/>
        </w:rPr>
        <w:t>vyplněním žádosti</w:t>
      </w:r>
      <w:r w:rsidR="00BB642E" w:rsidRPr="00B5593F">
        <w:rPr>
          <w:rFonts w:cstheme="minorHAnsi"/>
          <w:b/>
          <w:bCs/>
          <w:i/>
          <w:iCs/>
          <w:sz w:val="24"/>
          <w:szCs w:val="24"/>
          <w:u w:val="single"/>
        </w:rPr>
        <w:t xml:space="preserve"> </w:t>
      </w:r>
      <w:r w:rsidRPr="00B5593F">
        <w:rPr>
          <w:rFonts w:cstheme="minorHAnsi"/>
          <w:b/>
          <w:bCs/>
          <w:i/>
          <w:iCs/>
          <w:sz w:val="24"/>
          <w:szCs w:val="24"/>
          <w:u w:val="single"/>
        </w:rPr>
        <w:t xml:space="preserve">předběžnou konzultaci </w:t>
      </w:r>
      <w:r w:rsidRPr="00B5593F">
        <w:rPr>
          <w:rFonts w:cstheme="minorHAnsi"/>
          <w:b/>
          <w:bCs/>
          <w:iCs/>
          <w:sz w:val="24"/>
          <w:szCs w:val="24"/>
          <w:u w:val="single"/>
        </w:rPr>
        <w:t>s referenty ZPF</w:t>
      </w:r>
      <w:r w:rsidRPr="00B5593F">
        <w:rPr>
          <w:rFonts w:cstheme="minorHAnsi"/>
          <w:b/>
          <w:bCs/>
          <w:i/>
          <w:iCs/>
          <w:sz w:val="24"/>
          <w:szCs w:val="24"/>
        </w:rPr>
        <w:t xml:space="preserve">, kteří jsou uvedeni níže, zejména z důvodu posouzení, zda daný záměr povinnosti souhlasu dle </w:t>
      </w:r>
      <w:proofErr w:type="spellStart"/>
      <w:r w:rsidRPr="00B5593F">
        <w:rPr>
          <w:rFonts w:cstheme="minorHAnsi"/>
          <w:b/>
          <w:bCs/>
          <w:i/>
          <w:iCs/>
          <w:sz w:val="24"/>
          <w:szCs w:val="24"/>
        </w:rPr>
        <w:t>ust</w:t>
      </w:r>
      <w:proofErr w:type="spellEnd"/>
      <w:r w:rsidRPr="00B5593F">
        <w:rPr>
          <w:rFonts w:cstheme="minorHAnsi"/>
          <w:b/>
          <w:bCs/>
          <w:i/>
          <w:iCs/>
          <w:sz w:val="24"/>
          <w:szCs w:val="24"/>
        </w:rPr>
        <w:t>. § 9 podléhá.</w:t>
      </w:r>
    </w:p>
    <w:p w14:paraId="383F3B6D" w14:textId="77777777" w:rsidR="00C506BB" w:rsidRPr="00B5593F" w:rsidRDefault="00C506BB" w:rsidP="00BB642E">
      <w:pPr>
        <w:spacing w:after="0" w:line="276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</w:p>
    <w:p w14:paraId="4DC78EE2" w14:textId="1E8634B1" w:rsidR="00214139" w:rsidRDefault="00214139" w:rsidP="00BB642E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cstheme="minorHAnsi"/>
        </w:rPr>
      </w:pPr>
      <w:r w:rsidRPr="00B5593F">
        <w:rPr>
          <w:rFonts w:cstheme="minorHAnsi"/>
        </w:rPr>
        <w:t>žádost o vynětí ze ZPF podána dne………</w:t>
      </w:r>
      <w:r w:rsidR="00827474" w:rsidRPr="00B5593F">
        <w:rPr>
          <w:rFonts w:cstheme="minorHAnsi"/>
        </w:rPr>
        <w:t>……………………………………………………………………………</w:t>
      </w:r>
      <w:r w:rsidR="00BB642E" w:rsidRPr="00B5593F">
        <w:rPr>
          <w:rFonts w:cstheme="minorHAnsi"/>
        </w:rPr>
        <w:t>…………</w:t>
      </w:r>
      <w:r w:rsidRPr="00B5593F">
        <w:rPr>
          <w:rFonts w:cstheme="minorHAnsi"/>
        </w:rPr>
        <w:t>…</w:t>
      </w:r>
      <w:r w:rsidR="00BB642E" w:rsidRPr="00B5593F">
        <w:rPr>
          <w:rFonts w:cstheme="minorHAnsi"/>
        </w:rPr>
        <w:t>…………</w:t>
      </w:r>
      <w:r w:rsidRPr="00B5593F">
        <w:rPr>
          <w:rFonts w:cstheme="minorHAnsi"/>
        </w:rPr>
        <w:t>….</w:t>
      </w:r>
    </w:p>
    <w:p w14:paraId="1DA037B4" w14:textId="77777777" w:rsidR="00C506BB" w:rsidRPr="00B5593F" w:rsidRDefault="00C506BB" w:rsidP="00C506BB">
      <w:pPr>
        <w:pStyle w:val="Odstavecseseznamem"/>
        <w:spacing w:after="0" w:line="240" w:lineRule="auto"/>
        <w:ind w:left="284"/>
        <w:rPr>
          <w:rFonts w:cstheme="minorHAnsi"/>
        </w:rPr>
      </w:pPr>
    </w:p>
    <w:p w14:paraId="7BC15940" w14:textId="77777777" w:rsidR="00214139" w:rsidRPr="00B5593F" w:rsidRDefault="00214139" w:rsidP="00BB642E">
      <w:pPr>
        <w:pStyle w:val="Odstavecseseznamem"/>
        <w:numPr>
          <w:ilvl w:val="0"/>
          <w:numId w:val="22"/>
        </w:numPr>
        <w:spacing w:after="0" w:line="240" w:lineRule="auto"/>
        <w:ind w:left="284" w:hanging="284"/>
        <w:rPr>
          <w:rFonts w:cstheme="minorHAnsi"/>
        </w:rPr>
      </w:pPr>
      <w:r w:rsidRPr="00B5593F">
        <w:rPr>
          <w:rFonts w:cstheme="minorHAnsi"/>
        </w:rPr>
        <w:t xml:space="preserve">Souhlas s vynětím ze </w:t>
      </w:r>
      <w:r w:rsidR="00827474" w:rsidRPr="00B5593F">
        <w:rPr>
          <w:rFonts w:cstheme="minorHAnsi"/>
        </w:rPr>
        <w:t>ZPF již</w:t>
      </w:r>
      <w:r w:rsidRPr="00B5593F">
        <w:rPr>
          <w:rFonts w:cstheme="minorHAnsi"/>
        </w:rPr>
        <w:t xml:space="preserve"> vydán dne……………</w:t>
      </w:r>
      <w:r w:rsidR="00827474" w:rsidRPr="00B5593F">
        <w:rPr>
          <w:rFonts w:cstheme="minorHAnsi"/>
        </w:rPr>
        <w:t>……………………………………………………………</w:t>
      </w:r>
      <w:r w:rsidR="00BB642E" w:rsidRPr="00B5593F">
        <w:rPr>
          <w:rFonts w:cstheme="minorHAnsi"/>
        </w:rPr>
        <w:t>…………</w:t>
      </w:r>
      <w:r w:rsidR="00827474" w:rsidRPr="00B5593F">
        <w:rPr>
          <w:rFonts w:cstheme="minorHAnsi"/>
        </w:rPr>
        <w:t>…</w:t>
      </w:r>
      <w:r w:rsidR="00BB642E" w:rsidRPr="00B5593F">
        <w:rPr>
          <w:rFonts w:cstheme="minorHAnsi"/>
        </w:rPr>
        <w:t>………..</w:t>
      </w:r>
      <w:r w:rsidR="00827474" w:rsidRPr="00B5593F">
        <w:rPr>
          <w:rFonts w:cstheme="minorHAnsi"/>
        </w:rPr>
        <w:t>…..</w:t>
      </w:r>
      <w:r w:rsidRPr="00B5593F">
        <w:rPr>
          <w:rFonts w:cstheme="minorHAnsi"/>
        </w:rPr>
        <w:t>….</w:t>
      </w:r>
    </w:p>
    <w:p w14:paraId="4389F4B2" w14:textId="77777777" w:rsidR="00BB642E" w:rsidRPr="00B5593F" w:rsidRDefault="00BB642E" w:rsidP="00BB64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u w:val="single"/>
        </w:rPr>
      </w:pPr>
    </w:p>
    <w:p w14:paraId="1E7D21AA" w14:textId="77777777" w:rsidR="008943D6" w:rsidRPr="00B5593F" w:rsidRDefault="008943D6" w:rsidP="00BB642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kern w:val="0"/>
          <w:u w:val="single"/>
        </w:rPr>
      </w:pPr>
      <w:r w:rsidRPr="00B5593F">
        <w:rPr>
          <w:rFonts w:cstheme="minorHAnsi"/>
          <w:color w:val="000000"/>
          <w:kern w:val="0"/>
          <w:u w:val="single"/>
        </w:rPr>
        <w:t xml:space="preserve">Zvláštní náležitosti: </w:t>
      </w:r>
    </w:p>
    <w:p w14:paraId="418137CC" w14:textId="45988997" w:rsidR="008943D6" w:rsidRDefault="008943D6" w:rsidP="00BB64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kern w:val="0"/>
        </w:rPr>
      </w:pPr>
      <w:r w:rsidRPr="00B5593F">
        <w:rPr>
          <w:rFonts w:cstheme="minorHAnsi"/>
          <w:color w:val="000000"/>
          <w:kern w:val="0"/>
        </w:rPr>
        <w:t>účel zamýšleného odnětí:</w:t>
      </w:r>
    </w:p>
    <w:p w14:paraId="07E32D91" w14:textId="77777777" w:rsidR="00753884" w:rsidRPr="00B5593F" w:rsidRDefault="00753884" w:rsidP="0075388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kern w:val="0"/>
        </w:rPr>
      </w:pPr>
    </w:p>
    <w:p w14:paraId="15465A10" w14:textId="77777777" w:rsidR="008943D6" w:rsidRPr="00B5593F" w:rsidRDefault="008943D6" w:rsidP="00BB642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kern w:val="0"/>
        </w:rPr>
      </w:pPr>
      <w:r w:rsidRPr="00B5593F">
        <w:rPr>
          <w:rFonts w:cstheme="minorHAnsi"/>
          <w:color w:val="000000"/>
          <w:kern w:val="0"/>
        </w:rPr>
        <w:t>……………………………………………………………………………………………………………………………………</w:t>
      </w:r>
      <w:r w:rsidR="00BB642E" w:rsidRPr="00B5593F">
        <w:rPr>
          <w:rFonts w:cstheme="minorHAnsi"/>
          <w:color w:val="000000"/>
          <w:kern w:val="0"/>
        </w:rPr>
        <w:t>…………….</w:t>
      </w:r>
      <w:r w:rsidRPr="00B5593F">
        <w:rPr>
          <w:rFonts w:cstheme="minorHAnsi"/>
          <w:color w:val="000000"/>
          <w:kern w:val="0"/>
        </w:rPr>
        <w:t>…………</w:t>
      </w:r>
      <w:r w:rsidR="00FA00FF" w:rsidRPr="00B5593F">
        <w:rPr>
          <w:rFonts w:cstheme="minorHAnsi"/>
          <w:color w:val="000000"/>
          <w:kern w:val="0"/>
        </w:rPr>
        <w:t>………</w:t>
      </w:r>
    </w:p>
    <w:p w14:paraId="46F9E031" w14:textId="38D26414" w:rsidR="008943D6" w:rsidRDefault="008943D6" w:rsidP="00BB642E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kern w:val="0"/>
        </w:rPr>
      </w:pPr>
      <w:r w:rsidRPr="00B5593F">
        <w:rPr>
          <w:rFonts w:cstheme="minorHAnsi"/>
          <w:color w:val="000000"/>
          <w:kern w:val="0"/>
        </w:rPr>
        <w:lastRenderedPageBreak/>
        <w:t xml:space="preserve">vyhodnocení předpokládaných důsledků navrhovaného řešení na zemědělský půdní fond a zdůvodnění, proč je navrhované řešení z hlediska ochrany zemědělského půdního fondu, životního prostředí a ostatních zákonem chráněných </w:t>
      </w:r>
      <w:r w:rsidRPr="00B5593F">
        <w:rPr>
          <w:rFonts w:cstheme="minorHAnsi"/>
          <w:kern w:val="0"/>
        </w:rPr>
        <w:t>veřejných zájmů nejvýhodnější.</w:t>
      </w:r>
    </w:p>
    <w:p w14:paraId="7A5621DD" w14:textId="77777777" w:rsidR="00753884" w:rsidRPr="00B5593F" w:rsidRDefault="00753884" w:rsidP="002517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</w:rPr>
      </w:pPr>
    </w:p>
    <w:p w14:paraId="7B1AA378" w14:textId="77777777" w:rsidR="008943D6" w:rsidRPr="00B5593F" w:rsidRDefault="008943D6" w:rsidP="00BB642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kern w:val="0"/>
        </w:rPr>
      </w:pPr>
      <w:r w:rsidRPr="00B5593F">
        <w:rPr>
          <w:rFonts w:cstheme="minorHAnsi"/>
          <w:color w:val="000000"/>
          <w:kern w:val="0"/>
        </w:rPr>
        <w:t>………………………………………………………………………………………………………………………………</w:t>
      </w:r>
      <w:r w:rsidR="00BB642E" w:rsidRPr="00B5593F">
        <w:rPr>
          <w:rFonts w:cstheme="minorHAnsi"/>
          <w:color w:val="000000"/>
          <w:kern w:val="0"/>
        </w:rPr>
        <w:t>……………</w:t>
      </w:r>
      <w:r w:rsidRPr="00B5593F">
        <w:rPr>
          <w:rFonts w:cstheme="minorHAnsi"/>
          <w:color w:val="000000"/>
          <w:kern w:val="0"/>
        </w:rPr>
        <w:t>………………</w:t>
      </w:r>
      <w:r w:rsidR="00FA00FF" w:rsidRPr="00B5593F">
        <w:rPr>
          <w:rFonts w:cstheme="minorHAnsi"/>
          <w:color w:val="000000"/>
          <w:kern w:val="0"/>
        </w:rPr>
        <w:t>…………</w:t>
      </w:r>
    </w:p>
    <w:p w14:paraId="47FE3378" w14:textId="77777777" w:rsidR="008943D6" w:rsidRPr="00B5593F" w:rsidRDefault="008943D6" w:rsidP="00BB642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Pokud je předmětem odnětí pouze etapa celkového záměru, žadatel uvede jeho konečný předpokládaný rozsah, zejména celkové požadavky na zemědělskou půdu.</w:t>
      </w:r>
    </w:p>
    <w:p w14:paraId="4C31F638" w14:textId="5FD01BA8" w:rsidR="00753884" w:rsidRPr="00B5593F" w:rsidRDefault="00753884" w:rsidP="008943D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u w:val="single"/>
        </w:rPr>
      </w:pPr>
    </w:p>
    <w:p w14:paraId="4A98C410" w14:textId="77777777" w:rsidR="008943D6" w:rsidRPr="00B5593F" w:rsidRDefault="008943D6" w:rsidP="008943D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kern w:val="0"/>
          <w:sz w:val="28"/>
          <w:szCs w:val="28"/>
          <w:u w:val="single"/>
        </w:rPr>
      </w:pPr>
      <w:r w:rsidRPr="00B5593F">
        <w:rPr>
          <w:rFonts w:cstheme="minorHAnsi"/>
          <w:b/>
          <w:bCs/>
          <w:kern w:val="0"/>
          <w:sz w:val="28"/>
          <w:szCs w:val="28"/>
          <w:u w:val="single"/>
        </w:rPr>
        <w:t>K žádosti připoj</w:t>
      </w:r>
      <w:r w:rsidR="00BB642E" w:rsidRPr="00B5593F">
        <w:rPr>
          <w:rFonts w:cstheme="minorHAnsi"/>
          <w:b/>
          <w:bCs/>
          <w:kern w:val="0"/>
          <w:sz w:val="28"/>
          <w:szCs w:val="28"/>
          <w:u w:val="single"/>
        </w:rPr>
        <w:t>te</w:t>
      </w:r>
      <w:r w:rsidRPr="00B5593F">
        <w:rPr>
          <w:rFonts w:cstheme="minorHAnsi"/>
          <w:b/>
          <w:bCs/>
          <w:kern w:val="0"/>
          <w:sz w:val="28"/>
          <w:szCs w:val="28"/>
          <w:u w:val="single"/>
        </w:rPr>
        <w:t xml:space="preserve">: </w:t>
      </w:r>
    </w:p>
    <w:p w14:paraId="61A66B8F" w14:textId="77777777" w:rsidR="00FA00FF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 xml:space="preserve">údaje katastru nemovitostí o pozemcích, jichž se navrhované odnětí zemědělské půdy ze zemědělského půdního fondu týká, s vyznačením vlastnických, popřípadě uživatelských vztahů k dotčeným pozemkům, a dále výměry parcel nebo jejich částí a zákres navrhovaného odnětí v kopii katastrální mapy, popřípadě doplněné orientačním zákresem parcel z dřívější pozemkové evidence, </w:t>
      </w:r>
    </w:p>
    <w:p w14:paraId="48792D4F" w14:textId="77777777" w:rsidR="008943D6" w:rsidRPr="00B5593F" w:rsidRDefault="008943D6" w:rsidP="0070341A">
      <w:pPr>
        <w:rPr>
          <w:rFonts w:cstheme="minorHAnsi"/>
          <w:b/>
          <w:bCs/>
          <w:kern w:val="0"/>
          <w:sz w:val="24"/>
          <w:szCs w:val="24"/>
        </w:rPr>
      </w:pPr>
      <w:r w:rsidRPr="00B5593F">
        <w:rPr>
          <w:rFonts w:cstheme="minorHAnsi"/>
          <w:b/>
          <w:bCs/>
          <w:kern w:val="0"/>
          <w:sz w:val="24"/>
          <w:szCs w:val="24"/>
        </w:rPr>
        <w:t>Tabelární přehled odnímaných pozemků</w:t>
      </w:r>
    </w:p>
    <w:tbl>
      <w:tblPr>
        <w:tblW w:w="99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088"/>
        <w:gridCol w:w="1926"/>
        <w:gridCol w:w="1559"/>
        <w:gridCol w:w="1701"/>
        <w:gridCol w:w="1985"/>
      </w:tblGrid>
      <w:tr w:rsidR="008943D6" w:rsidRPr="00B5593F" w14:paraId="4CBC29F0" w14:textId="77777777" w:rsidTr="00753884">
        <w:trPr>
          <w:trHeight w:val="1873"/>
        </w:trPr>
        <w:tc>
          <w:tcPr>
            <w:tcW w:w="1659" w:type="dxa"/>
            <w:shd w:val="clear" w:color="auto" w:fill="auto"/>
          </w:tcPr>
          <w:p w14:paraId="6BCBF9CD" w14:textId="77777777" w:rsidR="008943D6" w:rsidRPr="00B5593F" w:rsidRDefault="008943D6" w:rsidP="008C59F5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  <w:t>Katastrální území:</w:t>
            </w:r>
          </w:p>
        </w:tc>
        <w:tc>
          <w:tcPr>
            <w:tcW w:w="1088" w:type="dxa"/>
            <w:shd w:val="clear" w:color="auto" w:fill="auto"/>
          </w:tcPr>
          <w:p w14:paraId="0B3B1FF7" w14:textId="77777777" w:rsidR="008943D6" w:rsidRPr="00B5593F" w:rsidRDefault="008943D6" w:rsidP="008C59F5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  <w:t>Pozemky – parcelní čísla:</w:t>
            </w:r>
          </w:p>
        </w:tc>
        <w:tc>
          <w:tcPr>
            <w:tcW w:w="1926" w:type="dxa"/>
            <w:shd w:val="clear" w:color="auto" w:fill="auto"/>
          </w:tcPr>
          <w:p w14:paraId="76460F2F" w14:textId="77777777" w:rsidR="008943D6" w:rsidRPr="00B5593F" w:rsidRDefault="008943D6" w:rsidP="008C59F5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  <w:t xml:space="preserve">Celková výměra pozemku dle výpisu z katastru nemovitostí v </w:t>
            </w:r>
            <w:r w:rsidRPr="00B5593F">
              <w:rPr>
                <w:rFonts w:eastAsia="Times New Roman" w:cstheme="minorHAnsi"/>
                <w:b/>
                <w:snapToGrid w:val="0"/>
                <w:color w:val="000000"/>
                <w:kern w:val="0"/>
                <w:lang w:eastAsia="cs-CZ"/>
                <w14:ligatures w14:val="none"/>
              </w:rPr>
              <w:t>m</w:t>
            </w:r>
            <w:r w:rsidRPr="00B5593F">
              <w:rPr>
                <w:rFonts w:eastAsia="Times New Roman" w:cstheme="minorHAnsi"/>
                <w:b/>
                <w:snapToGrid w:val="0"/>
                <w:color w:val="000000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14:paraId="78C170B6" w14:textId="77777777" w:rsidR="008943D6" w:rsidRPr="00B5593F" w:rsidRDefault="008943D6" w:rsidP="008C59F5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u w:val="single"/>
                <w:lang w:eastAsia="cs-CZ"/>
                <w14:ligatures w14:val="none"/>
              </w:rPr>
              <w:t>Výměra odnímané plochy v celých </w:t>
            </w:r>
            <w:r w:rsidRPr="00B5593F">
              <w:rPr>
                <w:rFonts w:eastAsia="Times New Roman" w:cstheme="minorHAnsi"/>
                <w:b/>
                <w:snapToGrid w:val="0"/>
                <w:color w:val="000000"/>
                <w:kern w:val="0"/>
                <w:u w:val="single"/>
                <w:lang w:eastAsia="cs-CZ"/>
                <w14:ligatures w14:val="none"/>
              </w:rPr>
              <w:t>m</w:t>
            </w:r>
            <w:r w:rsidRPr="00B5593F">
              <w:rPr>
                <w:rFonts w:eastAsia="Times New Roman" w:cstheme="minorHAnsi"/>
                <w:b/>
                <w:snapToGrid w:val="0"/>
                <w:color w:val="000000"/>
                <w:kern w:val="0"/>
                <w:u w:val="single"/>
                <w:vertAlign w:val="superscript"/>
                <w:lang w:eastAsia="cs-CZ"/>
                <w14:ligatures w14:val="none"/>
              </w:rPr>
              <w:t>2</w:t>
            </w: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u w:val="single"/>
                <w:lang w:eastAsia="cs-CZ"/>
                <w14:ligatures w14:val="none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300DF306" w14:textId="77777777" w:rsidR="008943D6" w:rsidRPr="00B5593F" w:rsidRDefault="008943D6" w:rsidP="008C59F5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  <w:t>Druh pozemku dle výpisu z katastru nemovitostí:</w:t>
            </w:r>
          </w:p>
        </w:tc>
        <w:tc>
          <w:tcPr>
            <w:tcW w:w="1985" w:type="dxa"/>
          </w:tcPr>
          <w:p w14:paraId="2230FF3A" w14:textId="77777777" w:rsidR="008943D6" w:rsidRPr="00B5593F" w:rsidRDefault="008943D6" w:rsidP="008C59F5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  <w:t>Vlastník pozemku</w:t>
            </w:r>
          </w:p>
        </w:tc>
      </w:tr>
      <w:tr w:rsidR="008943D6" w:rsidRPr="00B5593F" w14:paraId="645EC5D6" w14:textId="77777777" w:rsidTr="00753884">
        <w:trPr>
          <w:trHeight w:val="456"/>
        </w:trPr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69A1BC2B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14:paraId="7CBCB19B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6DF68E67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6C1F271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7E979D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88B5594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8943D6" w:rsidRPr="00B5593F" w14:paraId="61DE14B1" w14:textId="77777777" w:rsidTr="00753884"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22D88FFD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14:paraId="6918B04E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7330808B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6C03707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70BDBFD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D034795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8943D6" w:rsidRPr="00B5593F" w14:paraId="11A20F4D" w14:textId="77777777" w:rsidTr="00753884"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CA3EB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B92B24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8C378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F9FB2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0E45FB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9F919C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8943D6" w:rsidRPr="00B5593F" w14:paraId="26D6C6C8" w14:textId="77777777" w:rsidTr="00753884">
        <w:tc>
          <w:tcPr>
            <w:tcW w:w="1659" w:type="dxa"/>
            <w:tcBorders>
              <w:bottom w:val="single" w:sz="4" w:space="0" w:color="auto"/>
            </w:tcBorders>
            <w:shd w:val="clear" w:color="auto" w:fill="auto"/>
          </w:tcPr>
          <w:p w14:paraId="1131B9BE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auto"/>
          </w:tcPr>
          <w:p w14:paraId="3BAF6D6A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auto"/>
          </w:tcPr>
          <w:p w14:paraId="5405489C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9BF5EFD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DABF356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8A32BDD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</w:tr>
      <w:tr w:rsidR="008943D6" w:rsidRPr="00B5593F" w14:paraId="6DACDA13" w14:textId="77777777" w:rsidTr="00753884">
        <w:trPr>
          <w:gridAfter w:val="2"/>
          <w:wAfter w:w="3686" w:type="dxa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894A620" w14:textId="77777777" w:rsidR="008943D6" w:rsidRPr="00B5593F" w:rsidRDefault="008943D6" w:rsidP="008943D6">
            <w:pPr>
              <w:spacing w:before="240" w:after="0" w:line="360" w:lineRule="auto"/>
              <w:rPr>
                <w:rFonts w:eastAsia="Times New Roman" w:cstheme="minorHAnsi"/>
                <w:b/>
                <w:snapToGrid w:val="0"/>
                <w:kern w:val="0"/>
                <w:szCs w:val="20"/>
                <w:u w:val="single"/>
                <w:lang w:eastAsia="cs-CZ"/>
                <w14:ligatures w14:val="none"/>
              </w:rPr>
            </w:pP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u w:val="single"/>
                <w:lang w:eastAsia="cs-CZ"/>
                <w14:ligatures w14:val="none"/>
              </w:rPr>
              <w:t>Celková odnímaná plocha v celý</w:t>
            </w:r>
            <w:r w:rsidR="009029A3"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u w:val="single"/>
                <w:lang w:eastAsia="cs-CZ"/>
                <w14:ligatures w14:val="none"/>
              </w:rPr>
              <w:t>ch</w:t>
            </w: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u w:val="single"/>
                <w:lang w:eastAsia="cs-CZ"/>
                <w14:ligatures w14:val="none"/>
              </w:rPr>
              <w:t xml:space="preserve"> m</w:t>
            </w: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u w:val="single"/>
                <w:vertAlign w:val="superscript"/>
                <w:lang w:eastAsia="cs-CZ"/>
                <w14:ligatures w14:val="none"/>
              </w:rPr>
              <w:t>2</w:t>
            </w:r>
            <w:r w:rsidRPr="00B5593F">
              <w:rPr>
                <w:rFonts w:eastAsia="Times New Roman" w:cstheme="minorHAnsi"/>
                <w:b/>
                <w:snapToGrid w:val="0"/>
                <w:kern w:val="0"/>
                <w:szCs w:val="20"/>
                <w:u w:val="single"/>
                <w:lang w:eastAsia="cs-CZ"/>
                <w14:ligatures w14:val="none"/>
              </w:rPr>
              <w:t>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9B5C755" w14:textId="77777777" w:rsidR="008943D6" w:rsidRPr="00B5593F" w:rsidRDefault="008943D6" w:rsidP="008943D6">
            <w:pPr>
              <w:spacing w:before="240" w:after="0" w:line="360" w:lineRule="auto"/>
              <w:jc w:val="center"/>
              <w:rPr>
                <w:rFonts w:eastAsia="Times New Roman" w:cstheme="minorHAnsi"/>
                <w:b/>
                <w:snapToGrid w:val="0"/>
                <w:kern w:val="0"/>
                <w:szCs w:val="20"/>
                <w:lang w:eastAsia="cs-CZ"/>
                <w14:ligatures w14:val="none"/>
              </w:rPr>
            </w:pPr>
          </w:p>
        </w:tc>
      </w:tr>
    </w:tbl>
    <w:p w14:paraId="1B36EEB6" w14:textId="77777777" w:rsidR="008943D6" w:rsidRPr="00B5593F" w:rsidRDefault="008943D6" w:rsidP="008943D6">
      <w:pPr>
        <w:spacing w:before="480" w:after="0" w:line="360" w:lineRule="auto"/>
        <w:rPr>
          <w:rFonts w:eastAsia="Times New Roman" w:cstheme="minorHAnsi"/>
          <w:b/>
          <w:snapToGrid w:val="0"/>
          <w:kern w:val="0"/>
          <w:sz w:val="24"/>
          <w:szCs w:val="24"/>
          <w:lang w:eastAsia="cs-CZ"/>
          <w14:ligatures w14:val="none"/>
        </w:rPr>
      </w:pPr>
      <w:r w:rsidRPr="00B5593F">
        <w:rPr>
          <w:rFonts w:eastAsia="Times New Roman" w:cstheme="minorHAnsi"/>
          <w:b/>
          <w:snapToGrid w:val="0"/>
          <w:kern w:val="0"/>
          <w:sz w:val="24"/>
          <w:szCs w:val="24"/>
          <w:lang w:eastAsia="cs-CZ"/>
          <w14:ligatures w14:val="none"/>
        </w:rPr>
        <w:t>Bonitovaná půdně ekologická jednotka (BPEJ) a třída ochrany dotčených pozemků: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701"/>
        <w:gridCol w:w="1842"/>
        <w:gridCol w:w="1842"/>
        <w:gridCol w:w="1842"/>
      </w:tblGrid>
      <w:tr w:rsidR="008943D6" w:rsidRPr="00B5593F" w14:paraId="1E879358" w14:textId="77777777" w:rsidTr="00753884">
        <w:tc>
          <w:tcPr>
            <w:tcW w:w="2405" w:type="dxa"/>
            <w:shd w:val="clear" w:color="auto" w:fill="auto"/>
          </w:tcPr>
          <w:p w14:paraId="25706D7F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  <w:b/>
              </w:rPr>
            </w:pPr>
            <w:r w:rsidRPr="00B5593F">
              <w:rPr>
                <w:rFonts w:cstheme="minorHAnsi"/>
                <w:b/>
              </w:rPr>
              <w:t>Parcelní číslo:</w:t>
            </w:r>
          </w:p>
        </w:tc>
        <w:tc>
          <w:tcPr>
            <w:tcW w:w="1701" w:type="dxa"/>
            <w:shd w:val="clear" w:color="auto" w:fill="auto"/>
          </w:tcPr>
          <w:p w14:paraId="65256F83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6833CE47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267D63E5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336E0376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8943D6" w:rsidRPr="00B5593F" w14:paraId="397DD770" w14:textId="77777777" w:rsidTr="00753884">
        <w:tc>
          <w:tcPr>
            <w:tcW w:w="2405" w:type="dxa"/>
            <w:shd w:val="clear" w:color="auto" w:fill="auto"/>
          </w:tcPr>
          <w:p w14:paraId="522C69C4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  <w:b/>
              </w:rPr>
            </w:pPr>
            <w:r w:rsidRPr="00B5593F">
              <w:rPr>
                <w:rFonts w:cstheme="minorHAnsi"/>
                <w:b/>
              </w:rPr>
              <w:t>BPEJ</w:t>
            </w:r>
          </w:p>
        </w:tc>
        <w:tc>
          <w:tcPr>
            <w:tcW w:w="1701" w:type="dxa"/>
            <w:shd w:val="clear" w:color="auto" w:fill="auto"/>
          </w:tcPr>
          <w:p w14:paraId="0CE25308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619810AD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21C4B496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2509C03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8943D6" w:rsidRPr="00B5593F" w14:paraId="35CC3272" w14:textId="77777777" w:rsidTr="00753884">
        <w:tc>
          <w:tcPr>
            <w:tcW w:w="2405" w:type="dxa"/>
            <w:shd w:val="clear" w:color="auto" w:fill="auto"/>
          </w:tcPr>
          <w:p w14:paraId="2BBEADF1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  <w:b/>
              </w:rPr>
            </w:pPr>
            <w:r w:rsidRPr="00B5593F">
              <w:rPr>
                <w:rFonts w:cstheme="minorHAnsi"/>
                <w:b/>
              </w:rPr>
              <w:t>Třída ochrany</w:t>
            </w:r>
          </w:p>
        </w:tc>
        <w:tc>
          <w:tcPr>
            <w:tcW w:w="1701" w:type="dxa"/>
            <w:shd w:val="clear" w:color="auto" w:fill="auto"/>
          </w:tcPr>
          <w:p w14:paraId="4D23D09D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7206FD9C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113C3D11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4EFF5E29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</w:tr>
      <w:tr w:rsidR="008943D6" w:rsidRPr="00B5593F" w14:paraId="2C1CBAE0" w14:textId="77777777" w:rsidTr="00753884">
        <w:tc>
          <w:tcPr>
            <w:tcW w:w="2405" w:type="dxa"/>
            <w:shd w:val="clear" w:color="auto" w:fill="auto"/>
          </w:tcPr>
          <w:p w14:paraId="75B81A4D" w14:textId="77777777" w:rsidR="008943D6" w:rsidRPr="00B5593F" w:rsidRDefault="004F6178" w:rsidP="008943D6">
            <w:pPr>
              <w:spacing w:before="120" w:line="360" w:lineRule="auto"/>
              <w:rPr>
                <w:rFonts w:cstheme="minorHAnsi"/>
                <w:b/>
              </w:rPr>
            </w:pPr>
            <w:r w:rsidRPr="00B5593F">
              <w:rPr>
                <w:rFonts w:cstheme="minorHAnsi"/>
                <w:b/>
              </w:rPr>
              <w:t>Odnímaná v</w:t>
            </w:r>
            <w:r w:rsidR="008943D6" w:rsidRPr="00B5593F">
              <w:rPr>
                <w:rFonts w:cstheme="minorHAnsi"/>
                <w:b/>
              </w:rPr>
              <w:t>ýměra v m</w:t>
            </w:r>
            <w:r w:rsidR="008943D6" w:rsidRPr="00B5593F">
              <w:rPr>
                <w:rFonts w:cstheme="minorHAnsi"/>
                <w:b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2D5E27A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525E2861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013FE4B6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  <w:tc>
          <w:tcPr>
            <w:tcW w:w="1842" w:type="dxa"/>
            <w:shd w:val="clear" w:color="auto" w:fill="auto"/>
          </w:tcPr>
          <w:p w14:paraId="0B35DAEF" w14:textId="77777777" w:rsidR="008943D6" w:rsidRPr="00B5593F" w:rsidRDefault="008943D6" w:rsidP="008943D6">
            <w:pPr>
              <w:spacing w:before="120" w:line="360" w:lineRule="auto"/>
              <w:rPr>
                <w:rFonts w:cstheme="minorHAnsi"/>
              </w:rPr>
            </w:pPr>
          </w:p>
        </w:tc>
      </w:tr>
    </w:tbl>
    <w:p w14:paraId="6539DD41" w14:textId="77777777" w:rsidR="008943D6" w:rsidRPr="00B5593F" w:rsidRDefault="008943D6" w:rsidP="008943D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  <w:u w:val="single"/>
        </w:rPr>
      </w:pPr>
    </w:p>
    <w:p w14:paraId="77E9FFCF" w14:textId="77777777" w:rsidR="00FA00FF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lastRenderedPageBreak/>
        <w:t>vyjádření vlastníka zemědělské půdy, jejíž odnětí ze zemědělského půdního fondu se navrhuje nebo jiné osoby, která je oprávněna tuto zemědělskou půdu užívat</w:t>
      </w:r>
      <w:r w:rsidR="008C59F5" w:rsidRPr="00B5593F">
        <w:rPr>
          <w:rFonts w:cstheme="minorHAnsi"/>
          <w:kern w:val="0"/>
        </w:rPr>
        <w:t xml:space="preserve">, </w:t>
      </w:r>
      <w:r w:rsidRPr="00B5593F">
        <w:rPr>
          <w:rFonts w:cstheme="minorHAnsi"/>
          <w:kern w:val="0"/>
        </w:rPr>
        <w:t>nejedná-li se o žadatele</w:t>
      </w:r>
      <w:r w:rsidR="008C59F5" w:rsidRPr="00B5593F">
        <w:rPr>
          <w:rFonts w:cstheme="minorHAnsi"/>
          <w:kern w:val="0"/>
        </w:rPr>
        <w:t>,</w:t>
      </w:r>
      <w:r w:rsidRPr="00B5593F">
        <w:rPr>
          <w:rFonts w:cstheme="minorHAnsi"/>
          <w:kern w:val="0"/>
        </w:rPr>
        <w:t xml:space="preserve"> k navrhovanému odnětí</w:t>
      </w:r>
      <w:r w:rsidR="008C59F5" w:rsidRPr="00B5593F">
        <w:rPr>
          <w:rFonts w:cstheme="minorHAnsi"/>
          <w:kern w:val="0"/>
        </w:rPr>
        <w:t xml:space="preserve"> </w:t>
      </w:r>
      <w:r w:rsidRPr="00B5593F">
        <w:rPr>
          <w:rFonts w:cstheme="minorHAnsi"/>
          <w:kern w:val="0"/>
        </w:rPr>
        <w:t>nebo nejde-li o záměr, pro který je stanoven účel vyvlastnění zákonem</w:t>
      </w:r>
      <w:r w:rsidR="008C59F5" w:rsidRPr="00B5593F">
        <w:rPr>
          <w:rFonts w:cstheme="minorHAnsi"/>
          <w:kern w:val="0"/>
        </w:rPr>
        <w:t>,</w:t>
      </w:r>
      <w:r w:rsidRPr="00B5593F">
        <w:rPr>
          <w:rFonts w:cstheme="minorHAnsi"/>
          <w:kern w:val="0"/>
        </w:rPr>
        <w:t xml:space="preserve"> nebo nejde-li o záměr, pro který lze tuto zemědělskou půdu vyvlastnit</w:t>
      </w:r>
      <w:r w:rsidR="008C59F5" w:rsidRPr="00B5593F">
        <w:rPr>
          <w:rFonts w:cstheme="minorHAnsi"/>
          <w:kern w:val="0"/>
        </w:rPr>
        <w:t>,</w:t>
      </w:r>
    </w:p>
    <w:p w14:paraId="27D21769" w14:textId="77777777" w:rsidR="008943D6" w:rsidRPr="00B5593F" w:rsidRDefault="008943D6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kern w:val="0"/>
          <w:sz w:val="24"/>
          <w:szCs w:val="24"/>
          <w:u w:val="single"/>
        </w:rPr>
      </w:pPr>
      <w:r w:rsidRPr="00B5593F">
        <w:rPr>
          <w:rFonts w:cstheme="minorHAnsi"/>
          <w:kern w:val="0"/>
          <w:sz w:val="24"/>
          <w:szCs w:val="24"/>
          <w:u w:val="single"/>
        </w:rPr>
        <w:t>Vyjádření vlastníka pozemků navrhovaných k</w:t>
      </w:r>
      <w:r w:rsidR="0070341A" w:rsidRPr="00B5593F">
        <w:rPr>
          <w:rFonts w:cstheme="minorHAnsi"/>
          <w:kern w:val="0"/>
          <w:sz w:val="24"/>
          <w:szCs w:val="24"/>
          <w:u w:val="single"/>
        </w:rPr>
        <w:t> </w:t>
      </w:r>
      <w:r w:rsidRPr="00B5593F">
        <w:rPr>
          <w:rFonts w:cstheme="minorHAnsi"/>
          <w:kern w:val="0"/>
          <w:sz w:val="24"/>
          <w:szCs w:val="24"/>
          <w:u w:val="single"/>
        </w:rPr>
        <w:t>odnětí</w:t>
      </w:r>
      <w:r w:rsidR="0070341A" w:rsidRPr="00B5593F">
        <w:rPr>
          <w:rFonts w:cstheme="minorHAnsi"/>
          <w:kern w:val="0"/>
          <w:sz w:val="24"/>
          <w:szCs w:val="24"/>
          <w:u w:val="single"/>
        </w:rPr>
        <w:t xml:space="preserve"> (pokud není žadatelem)</w:t>
      </w:r>
      <w:r w:rsidRPr="00B5593F">
        <w:rPr>
          <w:rFonts w:cstheme="minorHAnsi"/>
          <w:kern w:val="0"/>
          <w:sz w:val="24"/>
          <w:szCs w:val="24"/>
          <w:u w:val="single"/>
        </w:rPr>
        <w:t>:</w:t>
      </w:r>
    </w:p>
    <w:p w14:paraId="0977B93B" w14:textId="77777777" w:rsidR="00753884" w:rsidRDefault="00753884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ind w:left="426"/>
        <w:rPr>
          <w:rFonts w:cstheme="minorHAnsi"/>
          <w:kern w:val="0"/>
        </w:rPr>
      </w:pPr>
    </w:p>
    <w:p w14:paraId="41D8E585" w14:textId="60AA89DC" w:rsidR="008943D6" w:rsidRPr="00B5593F" w:rsidRDefault="008943D6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ind w:left="426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Já …………………………………………………………………………………………………………………</w:t>
      </w:r>
      <w:r w:rsidR="00A84A5D" w:rsidRPr="00B5593F">
        <w:rPr>
          <w:rFonts w:cstheme="minorHAnsi"/>
          <w:kern w:val="0"/>
        </w:rPr>
        <w:t>….</w:t>
      </w:r>
      <w:r w:rsidRPr="00B5593F">
        <w:rPr>
          <w:rFonts w:cstheme="minorHAnsi"/>
          <w:kern w:val="0"/>
        </w:rPr>
        <w:t>…</w:t>
      </w:r>
      <w:r w:rsidR="00DF5614" w:rsidRPr="00B5593F">
        <w:rPr>
          <w:rFonts w:cstheme="minorHAnsi"/>
          <w:kern w:val="0"/>
        </w:rPr>
        <w:t>……………</w:t>
      </w:r>
      <w:r w:rsidRPr="00B5593F">
        <w:rPr>
          <w:rFonts w:cstheme="minorHAnsi"/>
          <w:kern w:val="0"/>
        </w:rPr>
        <w:t xml:space="preserve">… jakožto vlastník pozemku </w:t>
      </w:r>
      <w:proofErr w:type="spellStart"/>
      <w:r w:rsidRPr="00B5593F">
        <w:rPr>
          <w:rFonts w:cstheme="minorHAnsi"/>
          <w:kern w:val="0"/>
        </w:rPr>
        <w:t>parc</w:t>
      </w:r>
      <w:proofErr w:type="spellEnd"/>
      <w:r w:rsidRPr="00B5593F">
        <w:rPr>
          <w:rFonts w:cstheme="minorHAnsi"/>
          <w:kern w:val="0"/>
        </w:rPr>
        <w:t xml:space="preserve">. </w:t>
      </w:r>
      <w:proofErr w:type="gramStart"/>
      <w:r w:rsidRPr="00B5593F">
        <w:rPr>
          <w:rFonts w:cstheme="minorHAnsi"/>
          <w:kern w:val="0"/>
        </w:rPr>
        <w:t>č.</w:t>
      </w:r>
      <w:proofErr w:type="gramEnd"/>
      <w:r w:rsidRPr="00B5593F">
        <w:rPr>
          <w:rFonts w:cstheme="minorHAnsi"/>
          <w:kern w:val="0"/>
        </w:rPr>
        <w:t xml:space="preserve"> ………………………</w:t>
      </w:r>
      <w:r w:rsidR="00A84A5D" w:rsidRPr="00B5593F">
        <w:rPr>
          <w:rFonts w:cstheme="minorHAnsi"/>
          <w:kern w:val="0"/>
        </w:rPr>
        <w:t>…………</w:t>
      </w:r>
      <w:r w:rsidR="00DF5614" w:rsidRPr="00B5593F">
        <w:rPr>
          <w:rFonts w:cstheme="minorHAnsi"/>
          <w:kern w:val="0"/>
        </w:rPr>
        <w:t>………………</w:t>
      </w:r>
      <w:r w:rsidR="00A84A5D" w:rsidRPr="00B5593F">
        <w:rPr>
          <w:rFonts w:cstheme="minorHAnsi"/>
          <w:kern w:val="0"/>
        </w:rPr>
        <w:t>………………</w:t>
      </w:r>
      <w:r w:rsidRPr="00B5593F">
        <w:rPr>
          <w:rFonts w:cstheme="minorHAnsi"/>
          <w:kern w:val="0"/>
        </w:rPr>
        <w:t xml:space="preserve">.. v k. </w:t>
      </w:r>
      <w:proofErr w:type="spellStart"/>
      <w:r w:rsidRPr="00B5593F">
        <w:rPr>
          <w:rFonts w:cstheme="minorHAnsi"/>
          <w:kern w:val="0"/>
        </w:rPr>
        <w:t>ú.</w:t>
      </w:r>
      <w:proofErr w:type="spellEnd"/>
      <w:r w:rsidRPr="00B5593F">
        <w:rPr>
          <w:rFonts w:cstheme="minorHAnsi"/>
          <w:kern w:val="0"/>
        </w:rPr>
        <w:t xml:space="preserve"> ………</w:t>
      </w:r>
      <w:r w:rsidR="00A84A5D" w:rsidRPr="00B5593F">
        <w:rPr>
          <w:rFonts w:cstheme="minorHAnsi"/>
          <w:kern w:val="0"/>
        </w:rPr>
        <w:t>…………….</w:t>
      </w:r>
      <w:r w:rsidRPr="00B5593F">
        <w:rPr>
          <w:rFonts w:cstheme="minorHAnsi"/>
          <w:kern w:val="0"/>
        </w:rPr>
        <w:t xml:space="preserve">……..…………………………… prohlašuji, že </w:t>
      </w:r>
      <w:r w:rsidRPr="00B5593F">
        <w:rPr>
          <w:rFonts w:cstheme="minorHAnsi"/>
          <w:b/>
          <w:bCs/>
          <w:kern w:val="0"/>
        </w:rPr>
        <w:t>souhlasím/nesouhlasím</w:t>
      </w:r>
      <w:r w:rsidRPr="00B5593F">
        <w:rPr>
          <w:rFonts w:cstheme="minorHAnsi"/>
          <w:kern w:val="0"/>
        </w:rPr>
        <w:t xml:space="preserve"> s vynětím půdy ze </w:t>
      </w:r>
      <w:proofErr w:type="spellStart"/>
      <w:r w:rsidRPr="00B5593F">
        <w:rPr>
          <w:rFonts w:cstheme="minorHAnsi"/>
          <w:kern w:val="0"/>
        </w:rPr>
        <w:t>zeměděl</w:t>
      </w:r>
      <w:proofErr w:type="spellEnd"/>
      <w:r w:rsidR="00DF5614" w:rsidRPr="00B5593F">
        <w:rPr>
          <w:rFonts w:cstheme="minorHAnsi"/>
          <w:kern w:val="0"/>
        </w:rPr>
        <w:t>.</w:t>
      </w:r>
      <w:r w:rsidRPr="00B5593F">
        <w:rPr>
          <w:rFonts w:cstheme="minorHAnsi"/>
          <w:kern w:val="0"/>
        </w:rPr>
        <w:t xml:space="preserve"> půdního fondu pro záměr</w:t>
      </w:r>
      <w:r w:rsidR="00DF5614" w:rsidRPr="00B5593F">
        <w:rPr>
          <w:rFonts w:cstheme="minorHAnsi"/>
          <w:kern w:val="0"/>
        </w:rPr>
        <w:t>………………..….</w:t>
      </w:r>
      <w:r w:rsidRPr="00B5593F">
        <w:rPr>
          <w:rFonts w:cstheme="minorHAnsi"/>
          <w:kern w:val="0"/>
        </w:rPr>
        <w:t xml:space="preserve"> …………………………………………</w:t>
      </w:r>
      <w:r w:rsidR="00DF5614" w:rsidRPr="00B5593F">
        <w:rPr>
          <w:rFonts w:cstheme="minorHAnsi"/>
          <w:kern w:val="0"/>
        </w:rPr>
        <w:t>……………………………………………………………………………………….</w:t>
      </w:r>
      <w:r w:rsidRPr="00B5593F">
        <w:rPr>
          <w:rFonts w:cstheme="minorHAnsi"/>
          <w:kern w:val="0"/>
        </w:rPr>
        <w:t>……………</w:t>
      </w:r>
      <w:r w:rsidR="00A84A5D" w:rsidRPr="00B5593F">
        <w:rPr>
          <w:rFonts w:cstheme="minorHAnsi"/>
          <w:kern w:val="0"/>
        </w:rPr>
        <w:t>……………..</w:t>
      </w:r>
      <w:r w:rsidRPr="00B5593F">
        <w:rPr>
          <w:rFonts w:cstheme="minorHAnsi"/>
          <w:kern w:val="0"/>
        </w:rPr>
        <w:t>……. podaný žadatelem ………………………………………</w:t>
      </w:r>
      <w:r w:rsidR="00DF5614" w:rsidRPr="00B5593F">
        <w:rPr>
          <w:rFonts w:cstheme="minorHAnsi"/>
          <w:kern w:val="0"/>
        </w:rPr>
        <w:t>…………………………………………………………………….</w:t>
      </w:r>
      <w:r w:rsidRPr="00B5593F">
        <w:rPr>
          <w:rFonts w:cstheme="minorHAnsi"/>
          <w:kern w:val="0"/>
        </w:rPr>
        <w:t>…</w:t>
      </w:r>
      <w:r w:rsidR="00A84A5D" w:rsidRPr="00B5593F">
        <w:rPr>
          <w:rFonts w:cstheme="minorHAnsi"/>
          <w:kern w:val="0"/>
        </w:rPr>
        <w:t>……</w:t>
      </w:r>
      <w:r w:rsidRPr="00B5593F">
        <w:rPr>
          <w:rFonts w:cstheme="minorHAnsi"/>
          <w:kern w:val="0"/>
        </w:rPr>
        <w:t>………………..</w:t>
      </w:r>
    </w:p>
    <w:p w14:paraId="38E9F902" w14:textId="77777777" w:rsidR="008943D6" w:rsidRPr="00B5593F" w:rsidRDefault="008943D6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kern w:val="0"/>
        </w:rPr>
      </w:pPr>
    </w:p>
    <w:p w14:paraId="03028577" w14:textId="77777777" w:rsidR="008943D6" w:rsidRPr="00B5593F" w:rsidRDefault="008943D6" w:rsidP="00AC66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111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Datum:</w:t>
      </w:r>
      <w:r w:rsidRPr="00B5593F">
        <w:rPr>
          <w:rFonts w:cstheme="minorHAnsi"/>
          <w:kern w:val="0"/>
        </w:rPr>
        <w:tab/>
        <w:t>podpis vlastníka pozemku:</w:t>
      </w:r>
    </w:p>
    <w:p w14:paraId="12C6E180" w14:textId="77777777" w:rsidR="008943D6" w:rsidRPr="00B5593F" w:rsidRDefault="008943D6" w:rsidP="008943D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</w:rPr>
      </w:pPr>
    </w:p>
    <w:p w14:paraId="72C5B8FA" w14:textId="77777777" w:rsidR="008943D6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předběžnou bilanci skrývky kulturních vrstev půdy a návrh způsobu jejich hospodárného využití:</w:t>
      </w:r>
    </w:p>
    <w:p w14:paraId="2656389F" w14:textId="77777777" w:rsidR="008943D6" w:rsidRPr="00B5593F" w:rsidRDefault="008943D6" w:rsidP="008943D6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</w:rPr>
      </w:pPr>
    </w:p>
    <w:p w14:paraId="54C6F185" w14:textId="77777777" w:rsidR="008943D6" w:rsidRPr="00B5593F" w:rsidRDefault="008943D6" w:rsidP="00DF5614">
      <w:pPr>
        <w:numPr>
          <w:ilvl w:val="0"/>
          <w:numId w:val="27"/>
        </w:numPr>
        <w:pBdr>
          <w:bottom w:val="single" w:sz="8" w:space="6" w:color="auto"/>
        </w:pBdr>
        <w:spacing w:line="480" w:lineRule="auto"/>
        <w:ind w:left="426"/>
        <w:contextualSpacing/>
        <w:jc w:val="both"/>
        <w:rPr>
          <w:rFonts w:cstheme="minorHAnsi"/>
          <w:snapToGrid w:val="0"/>
        </w:rPr>
      </w:pPr>
      <w:r w:rsidRPr="00B5593F">
        <w:rPr>
          <w:rFonts w:cstheme="minorHAnsi"/>
          <w:snapToGrid w:val="0"/>
        </w:rPr>
        <w:t>Při výstavbě …………</w:t>
      </w:r>
      <w:r w:rsidR="008C59F5" w:rsidRPr="00B5593F">
        <w:rPr>
          <w:rFonts w:cstheme="minorHAnsi"/>
          <w:snapToGrid w:val="0"/>
        </w:rPr>
        <w:t>……………………………………………</w:t>
      </w:r>
      <w:r w:rsidRPr="00B5593F">
        <w:rPr>
          <w:rFonts w:cstheme="minorHAnsi"/>
          <w:snapToGrid w:val="0"/>
        </w:rPr>
        <w:t>…</w:t>
      </w:r>
      <w:r w:rsidR="00DF5614" w:rsidRPr="00B5593F">
        <w:rPr>
          <w:rFonts w:cstheme="minorHAnsi"/>
          <w:snapToGrid w:val="0"/>
        </w:rPr>
        <w:t>……………..</w:t>
      </w:r>
      <w:r w:rsidRPr="00B5593F">
        <w:rPr>
          <w:rFonts w:cstheme="minorHAnsi"/>
          <w:snapToGrid w:val="0"/>
        </w:rPr>
        <w:t>……………………….... využije žadatel kulturní vrstvu půdy v objemu ...……</w:t>
      </w:r>
      <w:r w:rsidR="00DF5614" w:rsidRPr="00B5593F">
        <w:rPr>
          <w:rFonts w:cstheme="minorHAnsi"/>
          <w:snapToGrid w:val="0"/>
        </w:rPr>
        <w:t>………….</w:t>
      </w:r>
      <w:r w:rsidRPr="00B5593F">
        <w:rPr>
          <w:rFonts w:cstheme="minorHAnsi"/>
          <w:snapToGrid w:val="0"/>
        </w:rPr>
        <w:t xml:space="preserve">………. </w:t>
      </w:r>
      <w:proofErr w:type="gramStart"/>
      <w:r w:rsidRPr="00B5593F">
        <w:rPr>
          <w:rFonts w:cstheme="minorHAnsi"/>
          <w:snapToGrid w:val="0"/>
        </w:rPr>
        <w:t>m</w:t>
      </w:r>
      <w:r w:rsidRPr="00B5593F">
        <w:rPr>
          <w:rFonts w:cstheme="minorHAnsi"/>
          <w:snapToGrid w:val="0"/>
          <w:vertAlign w:val="superscript"/>
        </w:rPr>
        <w:t>3</w:t>
      </w:r>
      <w:proofErr w:type="gramEnd"/>
      <w:r w:rsidRPr="00B5593F">
        <w:rPr>
          <w:rFonts w:cstheme="minorHAnsi"/>
          <w:snapToGrid w:val="0"/>
        </w:rPr>
        <w:t xml:space="preserve"> a zúrodnění schopné podorničí v objemu …………</w:t>
      </w:r>
      <w:r w:rsidR="00DF5614" w:rsidRPr="00B5593F">
        <w:rPr>
          <w:rFonts w:cstheme="minorHAnsi"/>
          <w:snapToGrid w:val="0"/>
        </w:rPr>
        <w:t>…..</w:t>
      </w:r>
      <w:r w:rsidRPr="00B5593F">
        <w:rPr>
          <w:rFonts w:cstheme="minorHAnsi"/>
          <w:snapToGrid w:val="0"/>
        </w:rPr>
        <w:t xml:space="preserve">…………. </w:t>
      </w:r>
      <w:r w:rsidRPr="00B5593F">
        <w:rPr>
          <w:rFonts w:cstheme="minorHAnsi"/>
          <w:color w:val="000000"/>
        </w:rPr>
        <w:t>m</w:t>
      </w:r>
      <w:r w:rsidRPr="00B5593F">
        <w:rPr>
          <w:rFonts w:cstheme="minorHAnsi"/>
          <w:color w:val="000000"/>
          <w:vertAlign w:val="superscript"/>
        </w:rPr>
        <w:t xml:space="preserve">3 </w:t>
      </w:r>
      <w:r w:rsidRPr="00B5593F">
        <w:rPr>
          <w:rFonts w:cstheme="minorHAnsi"/>
          <w:snapToGrid w:val="0"/>
        </w:rPr>
        <w:t>na zúrodnění pozemku p. č.: ..................................................................................... druh pozemku …………………...........</w:t>
      </w:r>
      <w:r w:rsidR="00DF5614" w:rsidRPr="00B5593F">
        <w:rPr>
          <w:rFonts w:cstheme="minorHAnsi"/>
          <w:snapToGrid w:val="0"/>
        </w:rPr>
        <w:t>....................................................</w:t>
      </w:r>
      <w:r w:rsidR="009F7862" w:rsidRPr="00B5593F">
        <w:rPr>
          <w:rFonts w:cstheme="minorHAnsi"/>
          <w:snapToGrid w:val="0"/>
        </w:rPr>
        <w:t xml:space="preserve">v k. </w:t>
      </w:r>
      <w:proofErr w:type="spellStart"/>
      <w:r w:rsidR="009F7862" w:rsidRPr="00B5593F">
        <w:rPr>
          <w:rFonts w:cstheme="minorHAnsi"/>
          <w:snapToGrid w:val="0"/>
        </w:rPr>
        <w:t>ú.</w:t>
      </w:r>
      <w:proofErr w:type="spellEnd"/>
      <w:r w:rsidR="009F7862" w:rsidRPr="00B5593F">
        <w:rPr>
          <w:rFonts w:cstheme="minorHAnsi"/>
          <w:snapToGrid w:val="0"/>
        </w:rPr>
        <w:t xml:space="preserve"> …………</w:t>
      </w:r>
      <w:r w:rsidR="008C59F5" w:rsidRPr="00B5593F">
        <w:rPr>
          <w:rFonts w:cstheme="minorHAnsi"/>
          <w:snapToGrid w:val="0"/>
        </w:rPr>
        <w:t>.............................................................</w:t>
      </w:r>
      <w:r w:rsidRPr="00B5593F">
        <w:rPr>
          <w:rFonts w:cstheme="minorHAnsi"/>
          <w:snapToGrid w:val="0"/>
        </w:rPr>
        <w:t>.......</w:t>
      </w:r>
    </w:p>
    <w:p w14:paraId="6F2C5946" w14:textId="77777777" w:rsidR="00F258B0" w:rsidRPr="00B5593F" w:rsidRDefault="00F258B0" w:rsidP="00F258B0">
      <w:pPr>
        <w:autoSpaceDE w:val="0"/>
        <w:autoSpaceDN w:val="0"/>
        <w:adjustRightInd w:val="0"/>
        <w:spacing w:before="120" w:after="0" w:line="360" w:lineRule="auto"/>
        <w:ind w:left="360"/>
        <w:jc w:val="both"/>
        <w:rPr>
          <w:rFonts w:cstheme="minorHAnsi"/>
          <w:kern w:val="0"/>
        </w:rPr>
      </w:pPr>
    </w:p>
    <w:p w14:paraId="1369CA18" w14:textId="77777777" w:rsidR="008943D6" w:rsidRPr="00B5593F" w:rsidRDefault="008943D6" w:rsidP="008C59F5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údaje o odvodnění a závlahách:</w:t>
      </w:r>
    </w:p>
    <w:p w14:paraId="5C7AB157" w14:textId="77777777" w:rsidR="008943D6" w:rsidRPr="00B5593F" w:rsidRDefault="008943D6" w:rsidP="009F786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……………………………………………………………………………………………………………………………………………………………</w:t>
      </w:r>
      <w:r w:rsidR="004F6178" w:rsidRPr="00B5593F">
        <w:rPr>
          <w:rFonts w:cstheme="minorHAnsi"/>
          <w:kern w:val="0"/>
        </w:rPr>
        <w:t>……</w:t>
      </w:r>
      <w:r w:rsidR="009F7862" w:rsidRPr="00B5593F">
        <w:rPr>
          <w:rFonts w:cstheme="minorHAnsi"/>
          <w:kern w:val="0"/>
        </w:rPr>
        <w:t>…</w:t>
      </w:r>
    </w:p>
    <w:p w14:paraId="0D9D9B8B" w14:textId="77777777" w:rsidR="008943D6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údaje o protierozních opatřeních:</w:t>
      </w:r>
    </w:p>
    <w:p w14:paraId="7264DB17" w14:textId="77777777" w:rsidR="008943D6" w:rsidRPr="00B5593F" w:rsidRDefault="008943D6" w:rsidP="009F7862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……………………………………………………………………………………………………………………………………………………………</w:t>
      </w:r>
      <w:r w:rsidR="004F6178" w:rsidRPr="00B5593F">
        <w:rPr>
          <w:rFonts w:cstheme="minorHAnsi"/>
          <w:kern w:val="0"/>
        </w:rPr>
        <w:t>………</w:t>
      </w:r>
    </w:p>
    <w:p w14:paraId="2235F905" w14:textId="77777777" w:rsidR="008943D6" w:rsidRPr="00B5593F" w:rsidRDefault="008943D6" w:rsidP="009F7862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 xml:space="preserve">informaci, v jakém následném řízení podle zvláštního právního předpisu má být souhlas s odnětím zemědělské půdy ze zemědělského půdního fondu podkladem </w:t>
      </w:r>
      <w:r w:rsidR="009F7862" w:rsidRPr="00B5593F">
        <w:rPr>
          <w:rFonts w:cstheme="minorHAnsi"/>
          <w:kern w:val="0"/>
        </w:rPr>
        <w:t>………………..</w:t>
      </w:r>
      <w:r w:rsidRPr="00B5593F">
        <w:rPr>
          <w:rFonts w:cstheme="minorHAnsi"/>
          <w:kern w:val="0"/>
        </w:rPr>
        <w:t>……………………………………………………………………………………………………………………………………………</w:t>
      </w:r>
      <w:r w:rsidR="009F7862" w:rsidRPr="00B5593F">
        <w:rPr>
          <w:rFonts w:cstheme="minorHAnsi"/>
          <w:kern w:val="0"/>
        </w:rPr>
        <w:t>……….</w:t>
      </w:r>
    </w:p>
    <w:p w14:paraId="0B9EEB71" w14:textId="77777777" w:rsidR="008943D6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plán vhodných opatření pro naplnění veřejného zájmu na zadržení vody v krajině</w:t>
      </w:r>
    </w:p>
    <w:p w14:paraId="6ABB117C" w14:textId="77777777" w:rsidR="008943D6" w:rsidRPr="00B5593F" w:rsidRDefault="008943D6" w:rsidP="009F7862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>……………………………………………………………………………………………………………………………………………………………</w:t>
      </w:r>
      <w:r w:rsidR="004F6178" w:rsidRPr="00B5593F">
        <w:rPr>
          <w:rFonts w:cstheme="minorHAnsi"/>
          <w:kern w:val="0"/>
        </w:rPr>
        <w:t>…………</w:t>
      </w:r>
    </w:p>
    <w:p w14:paraId="259AAE2C" w14:textId="77777777" w:rsidR="008943D6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 xml:space="preserve">výpočet odvodů za odnětí půdy ze zemědělského půdního fondu včetně postupu výpočtu podle přílohy </w:t>
      </w:r>
      <w:r w:rsidR="003D17F8" w:rsidRPr="00B5593F">
        <w:rPr>
          <w:rFonts w:cstheme="minorHAnsi"/>
          <w:kern w:val="0"/>
        </w:rPr>
        <w:t>k tomuto</w:t>
      </w:r>
      <w:r w:rsidRPr="00B5593F">
        <w:rPr>
          <w:rFonts w:cstheme="minorHAnsi"/>
          <w:kern w:val="0"/>
        </w:rPr>
        <w:t xml:space="preserve"> zákonu a včetně vstupních údajů použitých pro výpočet, nejde-li o odnětí, při kterém se odvody nestanoví, </w:t>
      </w:r>
    </w:p>
    <w:p w14:paraId="3A188595" w14:textId="77777777" w:rsidR="008943D6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lastRenderedPageBreak/>
        <w:t xml:space="preserve">plán rekultivace, má-li být půda po ukončení účelu odnětí vrácena do zemědělského půdního fondu nebo rekultivována zalesněním, zřízením vodní plochy či přírodě blízkou obnovou těžbou narušeného území, </w:t>
      </w:r>
    </w:p>
    <w:p w14:paraId="59C9766D" w14:textId="77777777" w:rsidR="008943D6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 xml:space="preserve">vyhodnocení a návrh alternativ podle § 7 odst. 1 a 2, </w:t>
      </w:r>
    </w:p>
    <w:p w14:paraId="20D11083" w14:textId="77777777" w:rsidR="008943D6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 xml:space="preserve">výsledky pedologického průzkumu </w:t>
      </w:r>
      <w:r w:rsidRPr="00B5593F">
        <w:rPr>
          <w:rFonts w:cstheme="minorHAnsi"/>
          <w:snapToGrid w:val="0"/>
          <w:color w:val="000000"/>
          <w:kern w:val="0"/>
          <w:szCs w:val="24"/>
        </w:rPr>
        <w:t xml:space="preserve">včetně zákresu umístění pedologických sond na snímku </w:t>
      </w:r>
      <w:r w:rsidRPr="00B5593F">
        <w:rPr>
          <w:rFonts w:cstheme="minorHAnsi"/>
          <w:kern w:val="0"/>
        </w:rPr>
        <w:t>katastrální</w:t>
      </w:r>
      <w:r w:rsidRPr="00B5593F">
        <w:rPr>
          <w:rFonts w:cstheme="minorHAnsi"/>
          <w:snapToGrid w:val="0"/>
          <w:color w:val="000000"/>
          <w:kern w:val="0"/>
          <w:szCs w:val="24"/>
        </w:rPr>
        <w:t xml:space="preserve"> mapy</w:t>
      </w:r>
    </w:p>
    <w:p w14:paraId="0F732E0F" w14:textId="77777777" w:rsidR="008943D6" w:rsidRPr="00B5593F" w:rsidRDefault="008943D6" w:rsidP="008943D6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cstheme="minorHAnsi"/>
          <w:kern w:val="0"/>
        </w:rPr>
      </w:pPr>
      <w:r w:rsidRPr="00B5593F">
        <w:rPr>
          <w:rFonts w:cstheme="minorHAnsi"/>
          <w:kern w:val="0"/>
        </w:rPr>
        <w:t xml:space="preserve"> zákres hranic bonitovaných půdně ekologických jednotek s vyznačením tříd ochrany, </w:t>
      </w:r>
    </w:p>
    <w:p w14:paraId="7D2AD543" w14:textId="77777777" w:rsidR="00A84A5D" w:rsidRPr="00B5593F" w:rsidRDefault="00A84A5D" w:rsidP="008A0C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5"/>
          <w:tab w:val="left" w:pos="6660"/>
        </w:tabs>
        <w:spacing w:before="120"/>
        <w:rPr>
          <w:rFonts w:cstheme="minorHAnsi"/>
          <w:bCs/>
          <w:snapToGrid w:val="0"/>
          <w:sz w:val="24"/>
          <w:szCs w:val="24"/>
          <w:u w:val="single"/>
        </w:rPr>
      </w:pPr>
      <w:r w:rsidRPr="00B5593F">
        <w:rPr>
          <w:rFonts w:cstheme="minorHAnsi"/>
          <w:bCs/>
          <w:snapToGrid w:val="0"/>
          <w:sz w:val="24"/>
          <w:szCs w:val="24"/>
          <w:u w:val="single"/>
        </w:rPr>
        <w:t>V případě výstavby rodinného domu:</w:t>
      </w:r>
    </w:p>
    <w:p w14:paraId="6F445CDB" w14:textId="77777777" w:rsidR="00A84A5D" w:rsidRPr="00B5593F" w:rsidRDefault="00A84A5D" w:rsidP="008A0C2D">
      <w:pPr>
        <w:numPr>
          <w:ilvl w:val="0"/>
          <w:numId w:val="2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contextualSpacing/>
        <w:jc w:val="both"/>
        <w:rPr>
          <w:rFonts w:cstheme="minorHAnsi"/>
          <w:bCs/>
          <w:snapToGrid w:val="0"/>
        </w:rPr>
      </w:pPr>
      <w:r w:rsidRPr="00B5593F">
        <w:rPr>
          <w:rFonts w:cstheme="minorHAnsi"/>
          <w:bCs/>
          <w:snapToGrid w:val="0"/>
        </w:rPr>
        <w:t>Vyjádření stavebníka(ů) – fyzické osoby, že stavba rodinného domu včetně souvisejících staveb umisťovaných na jednom stavebním pozemku bude sloužit bytové potřebě stavebníka</w:t>
      </w:r>
    </w:p>
    <w:p w14:paraId="2CAB1E98" w14:textId="77777777" w:rsidR="00A84A5D" w:rsidRPr="00753884" w:rsidRDefault="00A84A5D" w:rsidP="008A0C2D">
      <w:pPr>
        <w:numPr>
          <w:ilvl w:val="0"/>
          <w:numId w:val="2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/>
        <w:contextualSpacing/>
        <w:jc w:val="both"/>
        <w:rPr>
          <w:rFonts w:cstheme="minorHAnsi"/>
          <w:bCs/>
          <w:snapToGrid w:val="0"/>
          <w:sz w:val="24"/>
          <w:szCs w:val="28"/>
        </w:rPr>
      </w:pPr>
      <w:r w:rsidRPr="00B5593F">
        <w:rPr>
          <w:rFonts w:cstheme="minorHAnsi"/>
          <w:bCs/>
          <w:snapToGrid w:val="0"/>
        </w:rPr>
        <w:t xml:space="preserve">                                                                                                                                                    </w:t>
      </w:r>
      <w:r w:rsidR="009F7862" w:rsidRPr="00B5593F">
        <w:rPr>
          <w:rFonts w:cstheme="minorHAnsi"/>
          <w:bCs/>
          <w:snapToGrid w:val="0"/>
        </w:rPr>
        <w:tab/>
      </w:r>
      <w:r w:rsidRPr="00753884">
        <w:rPr>
          <w:rFonts w:cstheme="minorHAnsi"/>
          <w:bCs/>
          <w:snapToGrid w:val="0"/>
          <w:sz w:val="20"/>
        </w:rPr>
        <w:t xml:space="preserve">      </w:t>
      </w:r>
      <w:r w:rsidRPr="00753884">
        <w:rPr>
          <w:rFonts w:cstheme="minorHAnsi"/>
          <w:bCs/>
          <w:snapToGrid w:val="0"/>
          <w:sz w:val="24"/>
          <w:szCs w:val="28"/>
        </w:rPr>
        <w:t>ano – ne (*)</w:t>
      </w:r>
    </w:p>
    <w:p w14:paraId="3BC16963" w14:textId="77777777" w:rsidR="00A84A5D" w:rsidRPr="00B5593F" w:rsidRDefault="00A84A5D" w:rsidP="008A0C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240"/>
        <w:contextualSpacing/>
        <w:jc w:val="both"/>
        <w:rPr>
          <w:rFonts w:cstheme="minorHAnsi"/>
          <w:bCs/>
          <w:snapToGrid w:val="0"/>
        </w:rPr>
      </w:pPr>
    </w:p>
    <w:p w14:paraId="1BC2DDF3" w14:textId="57AA57EE" w:rsidR="00A84A5D" w:rsidRPr="00B5593F" w:rsidRDefault="00E92C70" w:rsidP="008A0C2D">
      <w:pPr>
        <w:numPr>
          <w:ilvl w:val="0"/>
          <w:numId w:val="27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 w:after="240"/>
        <w:contextualSpacing/>
        <w:jc w:val="both"/>
        <w:rPr>
          <w:rFonts w:cstheme="minorHAnsi"/>
          <w:bCs/>
          <w:snapToGrid w:val="0"/>
        </w:rPr>
      </w:pPr>
      <w:r w:rsidRPr="00B5593F">
        <w:rPr>
          <w:rFonts w:cstheme="minorHAnsi"/>
          <w:bCs/>
          <w:snapToGrid w:val="0"/>
        </w:rPr>
        <w:t xml:space="preserve">Datum:  </w:t>
      </w:r>
      <w:r w:rsidR="00A84A5D" w:rsidRPr="00B5593F">
        <w:rPr>
          <w:rFonts w:cstheme="minorHAnsi"/>
          <w:bCs/>
          <w:snapToGrid w:val="0"/>
        </w:rPr>
        <w:t xml:space="preserve">                                    </w:t>
      </w:r>
      <w:r w:rsidR="00A84A5D" w:rsidRPr="00B5593F">
        <w:rPr>
          <w:rFonts w:cstheme="minorHAnsi"/>
          <w:bCs/>
          <w:snapToGrid w:val="0"/>
        </w:rPr>
        <w:tab/>
        <w:t xml:space="preserve">Podpis(y) </w:t>
      </w:r>
      <w:proofErr w:type="gramStart"/>
      <w:r w:rsidR="00A84A5D" w:rsidRPr="00B5593F">
        <w:rPr>
          <w:rFonts w:cstheme="minorHAnsi"/>
          <w:bCs/>
          <w:snapToGrid w:val="0"/>
        </w:rPr>
        <w:t>stavebníka(ů)</w:t>
      </w:r>
      <w:r>
        <w:rPr>
          <w:rFonts w:cstheme="minorHAnsi"/>
          <w:bCs/>
          <w:snapToGrid w:val="0"/>
        </w:rPr>
        <w:t>:</w:t>
      </w:r>
      <w:proofErr w:type="gramEnd"/>
    </w:p>
    <w:p w14:paraId="1DC9869A" w14:textId="77777777" w:rsidR="00A84A5D" w:rsidRPr="00B5593F" w:rsidRDefault="00A84A5D" w:rsidP="008A0C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120"/>
        <w:jc w:val="both"/>
        <w:rPr>
          <w:rFonts w:cstheme="minorHAnsi"/>
          <w:snapToGrid w:val="0"/>
        </w:rPr>
      </w:pPr>
      <w:r w:rsidRPr="00B5593F">
        <w:rPr>
          <w:rFonts w:cstheme="minorHAnsi"/>
          <w:snapToGrid w:val="0"/>
        </w:rPr>
        <w:t>(*) nehodící se škrtněte</w:t>
      </w:r>
    </w:p>
    <w:p w14:paraId="573D74D2" w14:textId="77777777" w:rsidR="008943D6" w:rsidRPr="00B5593F" w:rsidRDefault="008943D6" w:rsidP="008943D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kern w:val="0"/>
        </w:rPr>
      </w:pPr>
    </w:p>
    <w:p w14:paraId="4A43F8A6" w14:textId="7DBDC357" w:rsidR="009F7862" w:rsidRPr="00B5593F" w:rsidRDefault="009F7862" w:rsidP="008A0C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b/>
          <w:bCs/>
        </w:rPr>
      </w:pPr>
      <w:r w:rsidRPr="00B5593F">
        <w:rPr>
          <w:rFonts w:cstheme="minorHAnsi"/>
          <w:b/>
          <w:bCs/>
        </w:rPr>
        <w:t>Telefonický kontakt pro konzultace k vyplnění žádosti (</w:t>
      </w:r>
      <w:r w:rsidR="00CB2FC3" w:rsidRPr="00B5593F">
        <w:rPr>
          <w:rFonts w:cstheme="minorHAnsi"/>
          <w:b/>
          <w:bCs/>
        </w:rPr>
        <w:t>zemědělsk</w:t>
      </w:r>
      <w:r w:rsidR="00343BEE">
        <w:rPr>
          <w:rFonts w:cstheme="minorHAnsi"/>
          <w:b/>
          <w:bCs/>
        </w:rPr>
        <w:t>ý půdní fond</w:t>
      </w:r>
      <w:r w:rsidRPr="00B5593F">
        <w:rPr>
          <w:rFonts w:cstheme="minorHAnsi"/>
          <w:b/>
          <w:bCs/>
        </w:rPr>
        <w:t>):</w:t>
      </w:r>
    </w:p>
    <w:p w14:paraId="2CA6E374" w14:textId="7AE9B745" w:rsidR="008943D6" w:rsidRPr="00B5593F" w:rsidRDefault="009F7862" w:rsidP="008A0C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552"/>
        </w:tabs>
        <w:spacing w:after="0" w:line="360" w:lineRule="auto"/>
        <w:rPr>
          <w:rFonts w:cstheme="minorHAnsi"/>
          <w:i/>
          <w:iCs/>
          <w:snapToGrid w:val="0"/>
        </w:rPr>
      </w:pPr>
      <w:r w:rsidRPr="00B5593F">
        <w:rPr>
          <w:rFonts w:cstheme="minorHAnsi"/>
          <w:i/>
          <w:iCs/>
          <w:snapToGrid w:val="0"/>
        </w:rPr>
        <w:t xml:space="preserve">Ing. </w:t>
      </w:r>
      <w:r w:rsidR="00753884">
        <w:rPr>
          <w:rFonts w:cstheme="minorHAnsi"/>
          <w:i/>
          <w:iCs/>
          <w:snapToGrid w:val="0"/>
        </w:rPr>
        <w:t>Markéta Rochová</w:t>
      </w:r>
      <w:r w:rsidRPr="00B5593F">
        <w:rPr>
          <w:rFonts w:cstheme="minorHAnsi"/>
          <w:i/>
          <w:iCs/>
          <w:snapToGrid w:val="0"/>
        </w:rPr>
        <w:t xml:space="preserve">, tel.: </w:t>
      </w:r>
      <w:r w:rsidR="008943D6" w:rsidRPr="00B5593F">
        <w:rPr>
          <w:rFonts w:cstheme="minorHAnsi"/>
          <w:i/>
          <w:iCs/>
          <w:snapToGrid w:val="0"/>
        </w:rPr>
        <w:t>3</w:t>
      </w:r>
      <w:r w:rsidR="00753884">
        <w:rPr>
          <w:rFonts w:cstheme="minorHAnsi"/>
          <w:i/>
          <w:iCs/>
          <w:snapToGrid w:val="0"/>
        </w:rPr>
        <w:t>71 430 580</w:t>
      </w:r>
      <w:r w:rsidR="008943D6" w:rsidRPr="00B5593F">
        <w:rPr>
          <w:rFonts w:cstheme="minorHAnsi"/>
          <w:i/>
          <w:iCs/>
          <w:snapToGrid w:val="0"/>
        </w:rPr>
        <w:t xml:space="preserve">, </w:t>
      </w:r>
      <w:r w:rsidR="00753884">
        <w:rPr>
          <w:rFonts w:cstheme="minorHAnsi"/>
          <w:i/>
          <w:iCs/>
          <w:snapToGrid w:val="0"/>
        </w:rPr>
        <w:t>rochova</w:t>
      </w:r>
      <w:r w:rsidR="008943D6" w:rsidRPr="00B5593F">
        <w:rPr>
          <w:rFonts w:cstheme="minorHAnsi"/>
          <w:iCs/>
          <w:snapToGrid w:val="0"/>
        </w:rPr>
        <w:t>@</w:t>
      </w:r>
      <w:r w:rsidR="00753884">
        <w:rPr>
          <w:rFonts w:cstheme="minorHAnsi"/>
          <w:iCs/>
          <w:snapToGrid w:val="0"/>
        </w:rPr>
        <w:t>muhorazd</w:t>
      </w:r>
      <w:r w:rsidR="008943D6" w:rsidRPr="00B5593F">
        <w:rPr>
          <w:rFonts w:cstheme="minorHAnsi"/>
          <w:iCs/>
          <w:snapToGrid w:val="0"/>
        </w:rPr>
        <w:t>ovice.cz</w:t>
      </w:r>
      <w:r w:rsidR="008943D6" w:rsidRPr="00B5593F">
        <w:rPr>
          <w:rFonts w:cstheme="minorHAnsi"/>
          <w:i/>
          <w:iCs/>
          <w:snapToGrid w:val="0"/>
        </w:rPr>
        <w:t xml:space="preserve"> </w:t>
      </w:r>
    </w:p>
    <w:p w14:paraId="2E73B3E2" w14:textId="77777777" w:rsidR="00630E6C" w:rsidRDefault="00630E6C" w:rsidP="00DC3A9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6"/>
        </w:rPr>
      </w:pPr>
    </w:p>
    <w:p w14:paraId="73F79D29" w14:textId="23F2A369" w:rsidR="00DC3A97" w:rsidRPr="00630E6C" w:rsidRDefault="00DC3A97" w:rsidP="00DC3A9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6"/>
        </w:rPr>
      </w:pPr>
      <w:r w:rsidRPr="00630E6C">
        <w:rPr>
          <w:rFonts w:asciiTheme="minorHAnsi" w:hAnsiTheme="minorHAnsi" w:cstheme="minorHAnsi"/>
          <w:b/>
          <w:bCs/>
          <w:color w:val="auto"/>
          <w:sz w:val="32"/>
          <w:szCs w:val="36"/>
        </w:rPr>
        <w:t xml:space="preserve">Zákon o ochraně přírody a krajiny (č. 114/1992 Sb.) </w:t>
      </w:r>
    </w:p>
    <w:p w14:paraId="7D551824" w14:textId="77777777" w:rsidR="00DC3A97" w:rsidRPr="00B5593F" w:rsidRDefault="00DC3A97" w:rsidP="00DC3A97">
      <w:pPr>
        <w:spacing w:after="0" w:line="240" w:lineRule="auto"/>
        <w:ind w:left="284"/>
        <w:rPr>
          <w:rFonts w:cstheme="minorHAnsi"/>
          <w:sz w:val="24"/>
          <w:szCs w:val="24"/>
          <w:u w:val="single"/>
        </w:rPr>
      </w:pPr>
    </w:p>
    <w:p w14:paraId="448C0CCC" w14:textId="77777777" w:rsidR="00DC3A97" w:rsidRPr="00B5593F" w:rsidRDefault="00DC3A97" w:rsidP="003D17F8">
      <w:pPr>
        <w:spacing w:after="0" w:line="240" w:lineRule="auto"/>
        <w:rPr>
          <w:rFonts w:cstheme="minorHAnsi"/>
          <w:i/>
          <w:iCs/>
          <w:u w:val="single"/>
        </w:rPr>
      </w:pPr>
      <w:r w:rsidRPr="00B5593F">
        <w:rPr>
          <w:rFonts w:cstheme="minorHAnsi"/>
          <w:i/>
          <w:iCs/>
          <w:sz w:val="24"/>
          <w:szCs w:val="24"/>
          <w:u w:val="single"/>
        </w:rPr>
        <w:t>Nahrazované správní úkony</w:t>
      </w:r>
    </w:p>
    <w:p w14:paraId="4BD3C15B" w14:textId="77777777" w:rsidR="00DC3A97" w:rsidRPr="00B5593F" w:rsidRDefault="00DC3A97" w:rsidP="003D17F8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Zásah do významného krajinného prvku (§ 4 odst. 2) </w:t>
      </w:r>
    </w:p>
    <w:p w14:paraId="15AD9255" w14:textId="77777777" w:rsidR="00DC3A97" w:rsidRPr="00B5593F" w:rsidRDefault="00DC3A97" w:rsidP="003D17F8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Zabránění úhynu rostlin a zraňování nebo úhynu živočichů (§ 5 odst. 3) </w:t>
      </w:r>
    </w:p>
    <w:p w14:paraId="3ED38B4A" w14:textId="17CB7961" w:rsidR="00DC3A97" w:rsidRDefault="00DC3A97" w:rsidP="003D17F8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Odchylný postup při ochraně volně žijících ptáků (§ 5b odst. 1) </w:t>
      </w:r>
    </w:p>
    <w:p w14:paraId="5E5671B7" w14:textId="77777777" w:rsidR="00BB7A81" w:rsidRPr="00B5593F" w:rsidRDefault="00BB7A81" w:rsidP="00BB7A81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Povolení ke kácení dřevin (§ 8 odst. 1) </w:t>
      </w:r>
    </w:p>
    <w:p w14:paraId="54936980" w14:textId="77777777" w:rsidR="00DC3A97" w:rsidRPr="00B5593F" w:rsidRDefault="00DC3A97" w:rsidP="003D17F8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Zásah do krajinného rázu (§ 12 odst. 2) </w:t>
      </w:r>
    </w:p>
    <w:p w14:paraId="3643489D" w14:textId="77777777" w:rsidR="00DC3A97" w:rsidRPr="00B5593F" w:rsidRDefault="00DC3A97" w:rsidP="003D17F8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Souhlas k činnostem v ochranném pásmu památného stromu (§ 46 odst. 1) </w:t>
      </w:r>
    </w:p>
    <w:p w14:paraId="4E458534" w14:textId="77777777" w:rsidR="00DC3A97" w:rsidRPr="00B5593F" w:rsidRDefault="00DC3A97" w:rsidP="003D17F8">
      <w:pPr>
        <w:pStyle w:val="Default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Výjimky ze zákazů u památných stromů (§ 56 odst. 1) </w:t>
      </w:r>
    </w:p>
    <w:p w14:paraId="5C13F162" w14:textId="77777777" w:rsidR="00DC3A97" w:rsidRPr="00B5593F" w:rsidRDefault="00DC3A97" w:rsidP="003D17F8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B5593F">
        <w:rPr>
          <w:rFonts w:cstheme="minorHAnsi"/>
          <w:i/>
          <w:iCs/>
        </w:rPr>
        <w:t>Souhlas se zřízením nebo zrušením účelových komunikací, stezek a pěšin (§ 63 odst. 1)</w:t>
      </w:r>
    </w:p>
    <w:p w14:paraId="4861F47E" w14:textId="77777777" w:rsidR="003D17F8" w:rsidRPr="00B5593F" w:rsidRDefault="003D17F8" w:rsidP="00DC3A97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ED5DF6" w14:textId="77777777" w:rsidR="00DC3A97" w:rsidRPr="00B5593F" w:rsidRDefault="00DC3A97" w:rsidP="00DC3A97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B5593F">
        <w:rPr>
          <w:rFonts w:asciiTheme="minorHAnsi" w:hAnsiTheme="minorHAnsi" w:cstheme="minorHAnsi"/>
          <w:b/>
          <w:bCs/>
          <w:u w:val="single"/>
        </w:rPr>
        <w:t xml:space="preserve">Předložená projektová dokumentace musí obsahovat (dle § 83a zákona o ochraně přírody a krajiny): </w:t>
      </w:r>
    </w:p>
    <w:p w14:paraId="5D3A9E8D" w14:textId="77777777" w:rsidR="00DC3A97" w:rsidRPr="00B5593F" w:rsidRDefault="00DC3A97" w:rsidP="009F7862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sz w:val="22"/>
          <w:szCs w:val="22"/>
        </w:rPr>
        <w:t xml:space="preserve">údaje o přesném umístění a rozsahu záměru, o investorovi a osobě, která projektovou dokumentaci záměru zpracovala, </w:t>
      </w:r>
    </w:p>
    <w:p w14:paraId="2CE16E8D" w14:textId="77777777" w:rsidR="00DC3A97" w:rsidRPr="00B5593F" w:rsidRDefault="00DC3A97" w:rsidP="009F7862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sz w:val="22"/>
          <w:szCs w:val="22"/>
        </w:rPr>
        <w:t xml:space="preserve">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 </w:t>
      </w:r>
    </w:p>
    <w:p w14:paraId="5F5ADD34" w14:textId="77777777" w:rsidR="00DC3A97" w:rsidRPr="00B5593F" w:rsidRDefault="00DC3A97" w:rsidP="009F7862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sz w:val="22"/>
          <w:szCs w:val="22"/>
        </w:rPr>
        <w:t xml:space="preserve">informace o termínu zahájení provádění záměru a jeho dokončení, délce provozu a termínu případné likvidace záměru, </w:t>
      </w:r>
    </w:p>
    <w:p w14:paraId="3BE506C2" w14:textId="77777777" w:rsidR="00DC3A97" w:rsidRPr="00B5593F" w:rsidRDefault="00DC3A97" w:rsidP="009F7862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sz w:val="22"/>
          <w:szCs w:val="22"/>
        </w:rPr>
        <w:t xml:space="preserve">informace o vstupech a výstupech a z nich vyplývajících předpokládaných vlivech záměru na okolní přírodu a krajinu v době provádění, provozu a případné likvidace záměru, </w:t>
      </w:r>
    </w:p>
    <w:p w14:paraId="5C410569" w14:textId="77777777" w:rsidR="00DC3A97" w:rsidRPr="00B5593F" w:rsidRDefault="00DC3A97" w:rsidP="009F7862">
      <w:pPr>
        <w:pStyle w:val="Default"/>
        <w:numPr>
          <w:ilvl w:val="0"/>
          <w:numId w:val="18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sz w:val="22"/>
          <w:szCs w:val="22"/>
        </w:rPr>
        <w:t xml:space="preserve">technické výkresy a mapovou dokumentaci. </w:t>
      </w:r>
    </w:p>
    <w:p w14:paraId="45796B2E" w14:textId="77777777" w:rsidR="00DC3A97" w:rsidRPr="00B5593F" w:rsidRDefault="00DC3A97" w:rsidP="00DC3A9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119BFA" w14:textId="77777777" w:rsidR="00DC3A97" w:rsidRPr="00B5593F" w:rsidRDefault="00DC3A97" w:rsidP="00DC3A97">
      <w:pPr>
        <w:pStyle w:val="Default"/>
        <w:spacing w:line="360" w:lineRule="auto"/>
        <w:ind w:left="426" w:hanging="426"/>
        <w:jc w:val="both"/>
        <w:rPr>
          <w:rFonts w:asciiTheme="minorHAnsi" w:hAnsiTheme="minorHAnsi" w:cstheme="minorHAnsi"/>
          <w:b/>
          <w:bCs/>
          <w:u w:val="single"/>
        </w:rPr>
      </w:pPr>
      <w:r w:rsidRPr="00B5593F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>Předložená projektová dokumentace musí</w:t>
      </w:r>
      <w:r w:rsidRPr="00B5593F">
        <w:rPr>
          <w:rFonts w:asciiTheme="minorHAnsi" w:hAnsiTheme="minorHAnsi" w:cstheme="minorHAnsi"/>
          <w:b/>
          <w:bCs/>
          <w:u w:val="single"/>
        </w:rPr>
        <w:t xml:space="preserve"> dále obsahovat následující údaje o záměru:</w:t>
      </w:r>
    </w:p>
    <w:p w14:paraId="64999E9C" w14:textId="77777777" w:rsidR="00DC3A97" w:rsidRPr="00B5593F" w:rsidRDefault="00DC3A97" w:rsidP="009F7862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sz w:val="22"/>
          <w:szCs w:val="22"/>
        </w:rPr>
        <w:t xml:space="preserve">charakteristiku stavu přírody a krajiny v dotčeném území, které budou záměrem pravděpodobně významně ovlivněny, zejména strukturu a ráz krajiny, její geomorfologii a hydrologii, ekosystémy a jejich složky, biotopy druhů, části území a druhy chráněné podle zákona o ochraně přírody a krajiny, zejména významné krajinné prvky, územní systémy ekologické stability krajiny, </w:t>
      </w:r>
    </w:p>
    <w:p w14:paraId="7466A9E0" w14:textId="77777777" w:rsidR="00DC3A97" w:rsidRPr="00B5593F" w:rsidRDefault="00DC3A97" w:rsidP="009F7862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5593F">
        <w:rPr>
          <w:rFonts w:asciiTheme="minorHAnsi" w:hAnsiTheme="minorHAnsi" w:cstheme="minorHAnsi"/>
          <w:sz w:val="22"/>
          <w:szCs w:val="22"/>
        </w:rPr>
        <w:t xml:space="preserve">charakteristiku možných vlivů a odhad jejich významnosti z hlediska pravděpodobnosti, doby trvání, frekvence a vratnosti, </w:t>
      </w:r>
    </w:p>
    <w:p w14:paraId="218FE319" w14:textId="77777777" w:rsidR="00DC3A97" w:rsidRPr="00B5593F" w:rsidRDefault="00DC3A97" w:rsidP="009F7862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color w:val="auto"/>
          <w:sz w:val="22"/>
          <w:szCs w:val="22"/>
        </w:rPr>
        <w:t xml:space="preserve">návrh opatření k prevenci, vyloučení a snížení všech významných nepříznivých vlivů na přírodu a popis kompenzací, pokud je to vzhledem k záměru možné (např. zelená střecha, náhradní výsadba atd.), </w:t>
      </w:r>
    </w:p>
    <w:p w14:paraId="2807FF24" w14:textId="77777777" w:rsidR="00DC3A97" w:rsidRPr="00B5593F" w:rsidRDefault="00DC3A97" w:rsidP="009F7862">
      <w:pPr>
        <w:pStyle w:val="Default"/>
        <w:numPr>
          <w:ilvl w:val="0"/>
          <w:numId w:val="19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color w:val="auto"/>
          <w:sz w:val="22"/>
          <w:szCs w:val="22"/>
        </w:rPr>
        <w:t xml:space="preserve">výčet a podrobné vysvětlení důvodů pro vydání souhlasu nebo povolení výjimky (v rámci JES), jedná-li se o činnost zakázanou podle tohoto zákona, v souladu s tímto zákonem. </w:t>
      </w:r>
    </w:p>
    <w:p w14:paraId="3761A1AA" w14:textId="77777777" w:rsidR="009F7862" w:rsidRPr="00B5593F" w:rsidRDefault="009F7862" w:rsidP="00DC3A97">
      <w:pPr>
        <w:pStyle w:val="Odstavecseseznamem"/>
        <w:spacing w:line="240" w:lineRule="auto"/>
        <w:rPr>
          <w:rFonts w:cstheme="minorHAnsi"/>
        </w:rPr>
      </w:pPr>
    </w:p>
    <w:p w14:paraId="3BE9612E" w14:textId="00E84B15" w:rsidR="009F32C1" w:rsidRPr="00B5593F" w:rsidRDefault="009F32C1" w:rsidP="009F32C1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C20257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Bude v rámci akce docházet ke kácení dřevin? </w:t>
      </w:r>
      <w:r w:rsidRPr="00C20257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C20257">
        <w:rPr>
          <w:rFonts w:asciiTheme="minorHAnsi" w:hAnsiTheme="minorHAnsi" w:cstheme="minorHAnsi"/>
          <w:b/>
          <w:bCs/>
          <w:color w:val="auto"/>
          <w:sz w:val="28"/>
          <w:szCs w:val="28"/>
        </w:rPr>
        <w:tab/>
      </w:r>
      <w:r w:rsidRPr="00B5593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ANO</w:t>
      </w:r>
      <w:r w:rsidR="00C20257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</w:t>
      </w:r>
      <w:r w:rsidRPr="00B5593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/</w:t>
      </w:r>
      <w:r w:rsidR="00C20257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 </w:t>
      </w:r>
      <w:r w:rsidRPr="00B5593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NE</w:t>
      </w:r>
    </w:p>
    <w:p w14:paraId="075FAC1E" w14:textId="77777777" w:rsidR="009F32C1" w:rsidRPr="00B5593F" w:rsidRDefault="009F32C1" w:rsidP="00DC3A97">
      <w:pPr>
        <w:pStyle w:val="Default"/>
        <w:jc w:val="both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3783BDCA" w14:textId="103E958D" w:rsidR="00DC3A97" w:rsidRPr="00B5593F" w:rsidRDefault="00DC3A97" w:rsidP="00DC3A97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B5593F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V případě kácení dřevin musí předložená projektová dokumentace obsahovat navíc</w:t>
      </w:r>
      <w:r w:rsidRPr="00B5593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B5593F">
        <w:rPr>
          <w:rFonts w:asciiTheme="minorHAnsi" w:hAnsiTheme="minorHAnsi" w:cstheme="minorHAnsi"/>
          <w:color w:val="auto"/>
          <w:sz w:val="18"/>
          <w:szCs w:val="18"/>
        </w:rPr>
        <w:t>/§ 8 odst. 1 zákona/</w:t>
      </w:r>
      <w:r w:rsidR="009F32C1" w:rsidRPr="00B5593F">
        <w:rPr>
          <w:rFonts w:asciiTheme="minorHAnsi" w:hAnsiTheme="minorHAnsi" w:cstheme="minorHAnsi"/>
          <w:color w:val="auto"/>
          <w:sz w:val="18"/>
          <w:szCs w:val="18"/>
        </w:rPr>
        <w:t>:</w:t>
      </w:r>
    </w:p>
    <w:p w14:paraId="5414CFB7" w14:textId="77777777" w:rsidR="00DC3A97" w:rsidRPr="00B5593F" w:rsidRDefault="00DC3A97" w:rsidP="009F7862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color w:val="auto"/>
          <w:sz w:val="22"/>
          <w:szCs w:val="22"/>
        </w:rPr>
        <w:t xml:space="preserve">označení katastrálního území a parcely, na které se dřeviny nachází, stručný popis umístění dřevin a situační zákres, </w:t>
      </w:r>
    </w:p>
    <w:p w14:paraId="3D717772" w14:textId="77777777" w:rsidR="00DC3A97" w:rsidRPr="00B5593F" w:rsidRDefault="00DC3A97" w:rsidP="009F7862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color w:val="auto"/>
          <w:sz w:val="22"/>
          <w:szCs w:val="22"/>
        </w:rPr>
        <w:t xml:space="preserve">doložení vlastnického práva či nájemního nebo uživatelského vztahu žadatele k příslušným pozemkům, nelze-li je ověřit v katastru nemovitostí, včetně písemného souhlasu vlastníka pozemku s kácením, není-li žadatelem vlastník pozemku; to neplatí pro žádost o povolení kácení dřevin nebo o závazné stanovisko ke kácení dřevin v souvislosti se záměrem, pro který je zvláštním právním předpisem stanoven účel vyvlastnění </w:t>
      </w:r>
    </w:p>
    <w:p w14:paraId="450033B2" w14:textId="77777777" w:rsidR="00DC3A97" w:rsidRPr="00B5593F" w:rsidRDefault="00DC3A97" w:rsidP="009F7862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color w:val="auto"/>
          <w:sz w:val="22"/>
          <w:szCs w:val="22"/>
        </w:rPr>
        <w:t xml:space="preserve">specifikaci dřevin, které mají být káceny, zejména druhy, popřípadě rody dřevin, jejich počet a obvod kmene ve výšce 130 cm nad zemí; pro kácení zapojených porostů dřevin lze namísto počtu kácených dřevin uvést výměru kácené plochy s uvedením druhového, popřípadě rodového zastoupení </w:t>
      </w:r>
      <w:r w:rsidR="00977F67" w:rsidRPr="00B5593F">
        <w:rPr>
          <w:rFonts w:asciiTheme="minorHAnsi" w:hAnsiTheme="minorHAnsi" w:cstheme="minorHAnsi"/>
          <w:color w:val="auto"/>
          <w:sz w:val="22"/>
          <w:szCs w:val="22"/>
        </w:rPr>
        <w:t>stromů a keřů</w:t>
      </w:r>
      <w:r w:rsidRPr="00B5593F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3CC00FE" w14:textId="77777777" w:rsidR="00DC3A97" w:rsidRPr="00B5593F" w:rsidRDefault="00DC3A97" w:rsidP="009F7862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color w:val="auto"/>
          <w:sz w:val="22"/>
          <w:szCs w:val="22"/>
        </w:rPr>
        <w:t>zdůvodnění žádosti</w:t>
      </w:r>
    </w:p>
    <w:p w14:paraId="344ED522" w14:textId="77777777" w:rsidR="00DC3A97" w:rsidRPr="00B5593F" w:rsidRDefault="00DC3A97" w:rsidP="009F7862">
      <w:pPr>
        <w:pStyle w:val="Default"/>
        <w:numPr>
          <w:ilvl w:val="0"/>
          <w:numId w:val="20"/>
        </w:numPr>
        <w:spacing w:line="360" w:lineRule="auto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5593F">
        <w:rPr>
          <w:rFonts w:asciiTheme="minorHAnsi" w:hAnsiTheme="minorHAnsi" w:cstheme="minorHAnsi"/>
          <w:color w:val="auto"/>
          <w:sz w:val="22"/>
          <w:szCs w:val="22"/>
        </w:rPr>
        <w:t xml:space="preserve">návrh náhradní výsadby včetně nákresu (druhy a počty rostlin a dřevin, parcelní čísla pozemků určených k náhradní výsadbě) </w:t>
      </w:r>
    </w:p>
    <w:p w14:paraId="4F53506B" w14:textId="4ABBE8A1" w:rsidR="00DC3A97" w:rsidRDefault="00DC3A97" w:rsidP="009F7862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</w:pPr>
      <w:r w:rsidRPr="00AF0BE3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Upozorňujeme, že pokud bude docházet ke kácení dřevin na pozemku, který má více vlastníků, je</w:t>
      </w:r>
      <w:r w:rsidR="008A0C2D" w:rsidRPr="00AF0BE3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> </w:t>
      </w:r>
      <w:r w:rsidRPr="00AF0BE3">
        <w:rPr>
          <w:rFonts w:asciiTheme="minorHAnsi" w:hAnsiTheme="minorHAnsi" w:cstheme="minorHAnsi"/>
          <w:i/>
          <w:iCs/>
          <w:color w:val="auto"/>
          <w:sz w:val="22"/>
          <w:szCs w:val="22"/>
          <w:u w:val="single"/>
        </w:rPr>
        <w:t xml:space="preserve">potřeba doložit souhlas s kácením ode všech vlastníků daného pozemku. </w:t>
      </w:r>
    </w:p>
    <w:p w14:paraId="25D835D1" w14:textId="77777777" w:rsidR="00251727" w:rsidRPr="00251727" w:rsidRDefault="00251727" w:rsidP="005260DF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390DBD65" w14:textId="5DF58235" w:rsidR="003D17F8" w:rsidRPr="00B5593F" w:rsidRDefault="003D17F8" w:rsidP="008A0C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b/>
          <w:bCs/>
        </w:rPr>
      </w:pPr>
      <w:r w:rsidRPr="00B5593F">
        <w:rPr>
          <w:rFonts w:cstheme="minorHAnsi"/>
          <w:b/>
          <w:bCs/>
        </w:rPr>
        <w:t>Telefonický kontakt pro konzultace k vyplnění žádosti (</w:t>
      </w:r>
      <w:r w:rsidR="00343BEE">
        <w:rPr>
          <w:rFonts w:cstheme="minorHAnsi"/>
          <w:b/>
          <w:bCs/>
        </w:rPr>
        <w:t>ochrana</w:t>
      </w:r>
      <w:r w:rsidRPr="00B5593F">
        <w:rPr>
          <w:rFonts w:cstheme="minorHAnsi"/>
          <w:b/>
          <w:bCs/>
        </w:rPr>
        <w:t xml:space="preserve"> přírody a krajiny):</w:t>
      </w:r>
    </w:p>
    <w:p w14:paraId="19033252" w14:textId="7538AF0C" w:rsidR="003D17F8" w:rsidRPr="00753884" w:rsidRDefault="003D17F8" w:rsidP="0075388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 w:line="240" w:lineRule="auto"/>
        <w:rPr>
          <w:rFonts w:cstheme="minorHAnsi"/>
          <w:i/>
          <w:iCs/>
        </w:rPr>
      </w:pPr>
      <w:r w:rsidRPr="00B5593F">
        <w:rPr>
          <w:rFonts w:cstheme="minorHAnsi"/>
          <w:i/>
          <w:iCs/>
        </w:rPr>
        <w:t xml:space="preserve">Ing. </w:t>
      </w:r>
      <w:r w:rsidR="00753884">
        <w:rPr>
          <w:rFonts w:cstheme="minorHAnsi"/>
          <w:i/>
          <w:iCs/>
        </w:rPr>
        <w:t xml:space="preserve">Markéta </w:t>
      </w:r>
      <w:r w:rsidR="00753884">
        <w:rPr>
          <w:rFonts w:cstheme="minorHAnsi"/>
          <w:i/>
          <w:iCs/>
          <w:snapToGrid w:val="0"/>
        </w:rPr>
        <w:t>Rochová</w:t>
      </w:r>
      <w:r w:rsidR="00753884" w:rsidRPr="00B5593F">
        <w:rPr>
          <w:rFonts w:cstheme="minorHAnsi"/>
          <w:i/>
          <w:iCs/>
          <w:snapToGrid w:val="0"/>
        </w:rPr>
        <w:t>, tel.: 3</w:t>
      </w:r>
      <w:r w:rsidR="00753884">
        <w:rPr>
          <w:rFonts w:cstheme="minorHAnsi"/>
          <w:i/>
          <w:iCs/>
          <w:snapToGrid w:val="0"/>
        </w:rPr>
        <w:t>71 430 580</w:t>
      </w:r>
      <w:r w:rsidR="00753884" w:rsidRPr="00B5593F">
        <w:rPr>
          <w:rFonts w:cstheme="minorHAnsi"/>
          <w:i/>
          <w:iCs/>
          <w:snapToGrid w:val="0"/>
        </w:rPr>
        <w:t xml:space="preserve">, </w:t>
      </w:r>
      <w:r w:rsidR="00753884">
        <w:rPr>
          <w:rFonts w:cstheme="minorHAnsi"/>
          <w:i/>
          <w:iCs/>
          <w:snapToGrid w:val="0"/>
        </w:rPr>
        <w:t>rochova</w:t>
      </w:r>
      <w:r w:rsidR="00753884" w:rsidRPr="00B5593F">
        <w:rPr>
          <w:rFonts w:cstheme="minorHAnsi"/>
          <w:iCs/>
          <w:snapToGrid w:val="0"/>
        </w:rPr>
        <w:t>@</w:t>
      </w:r>
      <w:r w:rsidR="00753884">
        <w:rPr>
          <w:rFonts w:cstheme="minorHAnsi"/>
          <w:iCs/>
          <w:snapToGrid w:val="0"/>
        </w:rPr>
        <w:t>muhorazd</w:t>
      </w:r>
      <w:r w:rsidR="00753884" w:rsidRPr="00B5593F">
        <w:rPr>
          <w:rFonts w:cstheme="minorHAnsi"/>
          <w:iCs/>
          <w:snapToGrid w:val="0"/>
        </w:rPr>
        <w:t>ovice.cz</w:t>
      </w:r>
    </w:p>
    <w:p w14:paraId="48F267A3" w14:textId="15D45EBB" w:rsidR="00753884" w:rsidRDefault="00753884" w:rsidP="005260DF">
      <w:pPr>
        <w:tabs>
          <w:tab w:val="left" w:pos="2552"/>
        </w:tabs>
        <w:spacing w:line="240" w:lineRule="auto"/>
        <w:rPr>
          <w:rFonts w:cstheme="minorHAnsi"/>
          <w:snapToGrid w:val="0"/>
        </w:rPr>
      </w:pPr>
    </w:p>
    <w:p w14:paraId="79E061BB" w14:textId="77777777" w:rsidR="003D17F8" w:rsidRPr="00B5593F" w:rsidRDefault="003D17F8" w:rsidP="005260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552"/>
        </w:tabs>
        <w:spacing w:after="0" w:line="240" w:lineRule="auto"/>
        <w:rPr>
          <w:rFonts w:cstheme="minorHAnsi"/>
          <w:snapToGrid w:val="0"/>
        </w:rPr>
      </w:pPr>
    </w:p>
    <w:p w14:paraId="4983699E" w14:textId="0A0FC29C" w:rsidR="005260DF" w:rsidRDefault="003D17F8" w:rsidP="008A0C2D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552"/>
        </w:tabs>
        <w:spacing w:before="120" w:line="480" w:lineRule="auto"/>
        <w:rPr>
          <w:rFonts w:cstheme="minorHAnsi"/>
          <w:b/>
          <w:bCs/>
          <w:snapToGrid w:val="0"/>
          <w:sz w:val="24"/>
          <w:szCs w:val="24"/>
        </w:rPr>
      </w:pPr>
      <w:r w:rsidRPr="00B5593F">
        <w:rPr>
          <w:rFonts w:cstheme="minorHAnsi"/>
          <w:b/>
          <w:bCs/>
          <w:snapToGrid w:val="0"/>
          <w:sz w:val="24"/>
          <w:szCs w:val="24"/>
        </w:rPr>
        <w:t>V……………</w:t>
      </w:r>
      <w:r w:rsidR="00C44D8C" w:rsidRPr="00B5593F">
        <w:rPr>
          <w:rFonts w:cstheme="minorHAnsi"/>
          <w:b/>
          <w:bCs/>
          <w:snapToGrid w:val="0"/>
          <w:sz w:val="24"/>
          <w:szCs w:val="24"/>
        </w:rPr>
        <w:t>…………………………………………………</w:t>
      </w:r>
      <w:bookmarkStart w:id="0" w:name="_GoBack"/>
      <w:bookmarkEnd w:id="0"/>
      <w:r w:rsidR="00C44D8C" w:rsidRPr="00B5593F">
        <w:rPr>
          <w:rFonts w:cstheme="minorHAnsi"/>
          <w:b/>
          <w:bCs/>
          <w:snapToGrid w:val="0"/>
          <w:sz w:val="24"/>
          <w:szCs w:val="24"/>
        </w:rPr>
        <w:t>………………………</w:t>
      </w:r>
      <w:r w:rsidRPr="00B5593F">
        <w:rPr>
          <w:rFonts w:cstheme="minorHAnsi"/>
          <w:b/>
          <w:bCs/>
          <w:snapToGrid w:val="0"/>
          <w:sz w:val="24"/>
          <w:szCs w:val="24"/>
        </w:rPr>
        <w:t>…dne………</w:t>
      </w:r>
      <w:r w:rsidR="00C44D8C" w:rsidRPr="00B5593F">
        <w:rPr>
          <w:rFonts w:cstheme="minorHAnsi"/>
          <w:b/>
          <w:bCs/>
          <w:snapToGrid w:val="0"/>
          <w:sz w:val="24"/>
          <w:szCs w:val="24"/>
        </w:rPr>
        <w:t>…………………………………………</w:t>
      </w:r>
      <w:r w:rsidR="009F7862" w:rsidRPr="00B5593F">
        <w:rPr>
          <w:rFonts w:cstheme="minorHAnsi"/>
          <w:b/>
          <w:bCs/>
          <w:snapToGrid w:val="0"/>
          <w:sz w:val="24"/>
          <w:szCs w:val="24"/>
        </w:rPr>
        <w:t>..</w:t>
      </w:r>
    </w:p>
    <w:p w14:paraId="79CB9ADE" w14:textId="5390FBF2" w:rsidR="00DC3A97" w:rsidRPr="00B5593F" w:rsidRDefault="003D17F8" w:rsidP="005260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2552"/>
        </w:tabs>
        <w:spacing w:before="360" w:after="0" w:line="480" w:lineRule="auto"/>
        <w:rPr>
          <w:rFonts w:cstheme="minorHAnsi"/>
          <w:b/>
          <w:bCs/>
          <w:snapToGrid w:val="0"/>
          <w:sz w:val="24"/>
          <w:szCs w:val="24"/>
        </w:rPr>
      </w:pPr>
      <w:r w:rsidRPr="00B5593F">
        <w:rPr>
          <w:rFonts w:cstheme="minorHAnsi"/>
          <w:b/>
          <w:bCs/>
          <w:snapToGrid w:val="0"/>
          <w:sz w:val="24"/>
          <w:szCs w:val="24"/>
        </w:rPr>
        <w:t>podpis žadatele</w:t>
      </w:r>
      <w:r w:rsidR="00C44D8C" w:rsidRPr="00B5593F">
        <w:rPr>
          <w:rFonts w:cstheme="minorHAnsi"/>
          <w:b/>
          <w:bCs/>
          <w:snapToGrid w:val="0"/>
          <w:sz w:val="24"/>
          <w:szCs w:val="24"/>
        </w:rPr>
        <w:t xml:space="preserve"> o JES</w:t>
      </w:r>
      <w:r w:rsidR="009F7862" w:rsidRPr="00B5593F">
        <w:rPr>
          <w:rFonts w:cstheme="minorHAnsi"/>
          <w:b/>
          <w:bCs/>
          <w:snapToGrid w:val="0"/>
          <w:sz w:val="24"/>
          <w:szCs w:val="24"/>
        </w:rPr>
        <w:t>/zmocněnce: ………………………………………………………………………………………………..</w:t>
      </w:r>
    </w:p>
    <w:sectPr w:rsidR="00DC3A97" w:rsidRPr="00B5593F" w:rsidSect="00F0340E">
      <w:headerReference w:type="default" r:id="rId8"/>
      <w:footerReference w:type="default" r:id="rId9"/>
      <w:headerReference w:type="first" r:id="rId10"/>
      <w:pgSz w:w="11906" w:h="16838"/>
      <w:pgMar w:top="567" w:right="849" w:bottom="1276" w:left="1134" w:header="708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73719" w14:textId="77777777" w:rsidR="00B1182B" w:rsidRDefault="00B1182B" w:rsidP="00F40163">
      <w:pPr>
        <w:spacing w:after="0" w:line="240" w:lineRule="auto"/>
      </w:pPr>
      <w:r>
        <w:separator/>
      </w:r>
    </w:p>
  </w:endnote>
  <w:endnote w:type="continuationSeparator" w:id="0">
    <w:p w14:paraId="79B411BF" w14:textId="77777777" w:rsidR="00B1182B" w:rsidRDefault="00B1182B" w:rsidP="00F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658366"/>
      <w:docPartObj>
        <w:docPartGallery w:val="Page Numbers (Bottom of Page)"/>
        <w:docPartUnique/>
      </w:docPartObj>
    </w:sdtPr>
    <w:sdtEndPr/>
    <w:sdtContent>
      <w:p w14:paraId="36ECBCF1" w14:textId="2D7C9DB2" w:rsidR="00F40163" w:rsidRDefault="00F4016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0DF">
          <w:rPr>
            <w:noProof/>
          </w:rPr>
          <w:t>8</w:t>
        </w:r>
        <w:r>
          <w:fldChar w:fldCharType="end"/>
        </w:r>
      </w:p>
    </w:sdtContent>
  </w:sdt>
  <w:p w14:paraId="33193EAC" w14:textId="77777777" w:rsidR="00F40163" w:rsidRDefault="00F40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091D3" w14:textId="77777777" w:rsidR="00B1182B" w:rsidRDefault="00B1182B" w:rsidP="00F40163">
      <w:pPr>
        <w:spacing w:after="0" w:line="240" w:lineRule="auto"/>
      </w:pPr>
      <w:r>
        <w:separator/>
      </w:r>
    </w:p>
  </w:footnote>
  <w:footnote w:type="continuationSeparator" w:id="0">
    <w:p w14:paraId="3D68713C" w14:textId="77777777" w:rsidR="00B1182B" w:rsidRDefault="00B1182B" w:rsidP="00F4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3A87" w14:textId="77777777" w:rsidR="00F40163" w:rsidRPr="00F40163" w:rsidRDefault="00F40163" w:rsidP="00F40163">
    <w:pPr>
      <w:pStyle w:val="Zhlav"/>
      <w:jc w:val="center"/>
      <w:rPr>
        <w:color w:val="AEAAAA" w:themeColor="background2" w:themeShade="B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  <w:gridCol w:w="10189"/>
    </w:tblGrid>
    <w:tr w:rsidR="00630E6C" w:rsidRPr="00FA18B5" w14:paraId="43FD3C4A" w14:textId="77777777" w:rsidTr="00247CC9">
      <w:trPr>
        <w:trHeight w:hRule="exact" w:val="1704"/>
      </w:trPr>
      <w:tc>
        <w:tcPr>
          <w:tcW w:w="160" w:type="dxa"/>
          <w:vAlign w:val="center"/>
        </w:tcPr>
        <w:p w14:paraId="059CD99D" w14:textId="77777777" w:rsidR="00630E6C" w:rsidRPr="00FA18B5" w:rsidRDefault="00630E6C" w:rsidP="00630E6C">
          <w:pPr>
            <w:jc w:val="center"/>
            <w:rPr>
              <w:rFonts w:cs="Arial"/>
            </w:rPr>
          </w:pPr>
        </w:p>
      </w:tc>
      <w:tc>
        <w:tcPr>
          <w:tcW w:w="10189" w:type="dxa"/>
        </w:tcPr>
        <w:tbl>
          <w:tblPr>
            <w:tblW w:w="10065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572"/>
            <w:gridCol w:w="493"/>
          </w:tblGrid>
          <w:tr w:rsidR="00630E6C" w:rsidRPr="00C72563" w14:paraId="430F6613" w14:textId="77777777" w:rsidTr="00247CC9">
            <w:trPr>
              <w:trHeight w:hRule="exact" w:val="1003"/>
            </w:trPr>
            <w:tc>
              <w:tcPr>
                <w:tcW w:w="10065" w:type="dxa"/>
                <w:gridSpan w:val="2"/>
                <w:tcMar>
                  <w:left w:w="0" w:type="dxa"/>
                  <w:right w:w="0" w:type="dxa"/>
                </w:tcMar>
                <w:vAlign w:val="center"/>
              </w:tcPr>
              <w:p w14:paraId="6D5514C1" w14:textId="0E03E1ED" w:rsidR="00630E6C" w:rsidRDefault="00630E6C" w:rsidP="00630E6C">
                <w:pPr>
                  <w:rPr>
                    <w:b/>
                    <w:sz w:val="44"/>
                    <w:szCs w:val="44"/>
                  </w:rPr>
                </w:pPr>
                <w:bookmarkStart w:id="1" w:name="Mesto"/>
                <w:bookmarkEnd w:id="1"/>
                <w:r>
                  <w:rPr>
                    <w:noProof/>
                    <w:lang w:eastAsia="cs-CZ"/>
                  </w:rPr>
                  <w:drawing>
                    <wp:anchor distT="0" distB="0" distL="114300" distR="114300" simplePos="0" relativeHeight="251659264" behindDoc="0" locked="0" layoutInCell="1" allowOverlap="1" wp14:anchorId="0D154FA3" wp14:editId="1F5153AD">
                      <wp:simplePos x="0" y="0"/>
                      <wp:positionH relativeFrom="margin">
                        <wp:posOffset>-99060</wp:posOffset>
                      </wp:positionH>
                      <wp:positionV relativeFrom="margin">
                        <wp:posOffset>33655</wp:posOffset>
                      </wp:positionV>
                      <wp:extent cx="3733165" cy="525145"/>
                      <wp:effectExtent l="0" t="0" r="635" b="8255"/>
                      <wp:wrapNone/>
                      <wp:docPr id="29" name="Obrázek 29" descr="Logo MÚ HD černobílé malé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ázek 2" descr="Logo MÚ HD černobílé malé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33165" cy="525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740A1D35" w14:textId="77777777" w:rsidR="00630E6C" w:rsidRPr="00C72563" w:rsidRDefault="00630E6C" w:rsidP="00630E6C">
                <w:pPr>
                  <w:numPr>
                    <w:ilvl w:val="12"/>
                    <w:numId w:val="0"/>
                  </w:numPr>
                  <w:tabs>
                    <w:tab w:val="left" w:pos="498"/>
                  </w:tabs>
                  <w:jc w:val="both"/>
                  <w:rPr>
                    <w:rFonts w:cs="Arial"/>
                  </w:rPr>
                </w:pPr>
              </w:p>
            </w:tc>
          </w:tr>
          <w:tr w:rsidR="00630E6C" w:rsidRPr="00FA18B5" w14:paraId="14C63AA0" w14:textId="77777777" w:rsidTr="00247CC9">
            <w:trPr>
              <w:gridAfter w:val="1"/>
              <w:wAfter w:w="493" w:type="dxa"/>
              <w:trHeight w:hRule="exact" w:val="281"/>
            </w:trPr>
            <w:tc>
              <w:tcPr>
                <w:tcW w:w="9572" w:type="dxa"/>
                <w:tcMar>
                  <w:left w:w="0" w:type="dxa"/>
                  <w:right w:w="0" w:type="dxa"/>
                </w:tcMar>
              </w:tcPr>
              <w:p w14:paraId="40CBCF6D" w14:textId="77777777" w:rsidR="00630E6C" w:rsidRPr="00023119" w:rsidRDefault="00630E6C" w:rsidP="00630E6C">
                <w:pPr>
                  <w:numPr>
                    <w:ilvl w:val="12"/>
                    <w:numId w:val="0"/>
                  </w:numPr>
                  <w:tabs>
                    <w:tab w:val="left" w:pos="498"/>
                  </w:tabs>
                  <w:jc w:val="both"/>
                  <w:rPr>
                    <w:rFonts w:cs="Arial"/>
                  </w:rPr>
                </w:pPr>
                <w:r w:rsidRPr="00023119">
                  <w:rPr>
                    <w:rFonts w:cs="Arial"/>
                  </w:rPr>
                  <w:t xml:space="preserve">Mírové náměstí 1, 341 01 Horažďovice </w:t>
                </w:r>
              </w:p>
              <w:p w14:paraId="65E17158" w14:textId="77777777" w:rsidR="00630E6C" w:rsidRPr="00FA18B5" w:rsidRDefault="00630E6C" w:rsidP="00630E6C">
                <w:pPr>
                  <w:ind w:left="193" w:right="284"/>
                  <w:rPr>
                    <w:rFonts w:cs="Arial"/>
                  </w:rPr>
                </w:pPr>
              </w:p>
            </w:tc>
          </w:tr>
          <w:tr w:rsidR="00630E6C" w:rsidRPr="00FA18B5" w14:paraId="28F82691" w14:textId="77777777" w:rsidTr="00247CC9">
            <w:trPr>
              <w:gridAfter w:val="1"/>
              <w:wAfter w:w="493" w:type="dxa"/>
              <w:trHeight w:hRule="exact" w:val="413"/>
            </w:trPr>
            <w:tc>
              <w:tcPr>
                <w:tcW w:w="9572" w:type="dxa"/>
                <w:tcMar>
                  <w:left w:w="0" w:type="dxa"/>
                  <w:right w:w="0" w:type="dxa"/>
                </w:tcMar>
              </w:tcPr>
              <w:p w14:paraId="13C3D70E" w14:textId="77777777" w:rsidR="00630E6C" w:rsidRDefault="00630E6C" w:rsidP="00630E6C">
                <w:pPr>
                  <w:numPr>
                    <w:ilvl w:val="12"/>
                    <w:numId w:val="0"/>
                  </w:numPr>
                  <w:tabs>
                    <w:tab w:val="left" w:pos="498"/>
                  </w:tabs>
                  <w:rPr>
                    <w:rFonts w:cs="Arial"/>
                    <w:b/>
                    <w:sz w:val="24"/>
                    <w:szCs w:val="24"/>
                  </w:rPr>
                </w:pPr>
                <w:r>
                  <w:rPr>
                    <w:rFonts w:cs="Arial"/>
                    <w:b/>
                    <w:sz w:val="24"/>
                    <w:szCs w:val="24"/>
                  </w:rPr>
                  <w:t>Odbor životního prostředí</w:t>
                </w:r>
              </w:p>
              <w:p w14:paraId="5B1E0023" w14:textId="77777777" w:rsidR="00630E6C" w:rsidRPr="00FA18B5" w:rsidRDefault="00630E6C" w:rsidP="00630E6C">
                <w:pPr>
                  <w:ind w:left="193" w:right="284"/>
                  <w:rPr>
                    <w:rFonts w:cs="Arial"/>
                  </w:rPr>
                </w:pPr>
              </w:p>
            </w:tc>
          </w:tr>
        </w:tbl>
        <w:p w14:paraId="52EC5913" w14:textId="77777777" w:rsidR="00630E6C" w:rsidRPr="009E3F4A" w:rsidRDefault="00630E6C" w:rsidP="00630E6C">
          <w:pPr>
            <w:numPr>
              <w:ilvl w:val="12"/>
              <w:numId w:val="0"/>
            </w:numPr>
            <w:rPr>
              <w:rFonts w:cs="Arial"/>
              <w:sz w:val="20"/>
            </w:rPr>
          </w:pPr>
        </w:p>
        <w:p w14:paraId="502203EB" w14:textId="77777777" w:rsidR="00630E6C" w:rsidRPr="00FA18B5" w:rsidRDefault="00630E6C" w:rsidP="00630E6C">
          <w:pPr>
            <w:numPr>
              <w:ilvl w:val="12"/>
              <w:numId w:val="0"/>
            </w:numPr>
            <w:rPr>
              <w:rFonts w:cs="Arial"/>
              <w:b/>
            </w:rPr>
          </w:pPr>
        </w:p>
      </w:tc>
    </w:tr>
  </w:tbl>
  <w:p w14:paraId="18E49348" w14:textId="77777777" w:rsidR="005B6E99" w:rsidRDefault="005B6E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C91"/>
    <w:multiLevelType w:val="hybridMultilevel"/>
    <w:tmpl w:val="C2523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E1686"/>
    <w:multiLevelType w:val="hybridMultilevel"/>
    <w:tmpl w:val="C43AA0F2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4874362"/>
    <w:multiLevelType w:val="hybridMultilevel"/>
    <w:tmpl w:val="1CA8C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77F0"/>
    <w:multiLevelType w:val="hybridMultilevel"/>
    <w:tmpl w:val="F8F6B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D1D10"/>
    <w:multiLevelType w:val="hybridMultilevel"/>
    <w:tmpl w:val="11BEFA1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871333"/>
    <w:multiLevelType w:val="hybridMultilevel"/>
    <w:tmpl w:val="D6ECBA76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F22081"/>
    <w:multiLevelType w:val="hybridMultilevel"/>
    <w:tmpl w:val="7DF20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A551A"/>
    <w:multiLevelType w:val="hybridMultilevel"/>
    <w:tmpl w:val="C1E87162"/>
    <w:lvl w:ilvl="0" w:tplc="6762A66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A7EB6"/>
    <w:multiLevelType w:val="hybridMultilevel"/>
    <w:tmpl w:val="DA72E8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860E4"/>
    <w:multiLevelType w:val="hybridMultilevel"/>
    <w:tmpl w:val="A5C86E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B6CEE"/>
    <w:multiLevelType w:val="hybridMultilevel"/>
    <w:tmpl w:val="57FCE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70525"/>
    <w:multiLevelType w:val="hybridMultilevel"/>
    <w:tmpl w:val="B31CBEB8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88709B8"/>
    <w:multiLevelType w:val="hybridMultilevel"/>
    <w:tmpl w:val="EBB8B4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E5DC1"/>
    <w:multiLevelType w:val="hybridMultilevel"/>
    <w:tmpl w:val="EB3CD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1212B"/>
    <w:multiLevelType w:val="hybridMultilevel"/>
    <w:tmpl w:val="5ADE48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126A8"/>
    <w:multiLevelType w:val="hybridMultilevel"/>
    <w:tmpl w:val="65366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54AA7"/>
    <w:multiLevelType w:val="hybridMultilevel"/>
    <w:tmpl w:val="5D24B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4870"/>
    <w:multiLevelType w:val="hybridMultilevel"/>
    <w:tmpl w:val="5FEA2B2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B1F4816"/>
    <w:multiLevelType w:val="hybridMultilevel"/>
    <w:tmpl w:val="74462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9215B"/>
    <w:multiLevelType w:val="hybridMultilevel"/>
    <w:tmpl w:val="C1322B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C2F3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915629C"/>
    <w:multiLevelType w:val="hybridMultilevel"/>
    <w:tmpl w:val="2AF0AD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42958"/>
    <w:multiLevelType w:val="hybridMultilevel"/>
    <w:tmpl w:val="960A8300"/>
    <w:lvl w:ilvl="0" w:tplc="040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23" w15:restartNumberingAfterBreak="0">
    <w:nsid w:val="4D8D4F28"/>
    <w:multiLevelType w:val="hybridMultilevel"/>
    <w:tmpl w:val="F67A5E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426D0"/>
    <w:multiLevelType w:val="multilevel"/>
    <w:tmpl w:val="EB1E63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5113A"/>
    <w:multiLevelType w:val="hybridMultilevel"/>
    <w:tmpl w:val="AB9647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206C1"/>
    <w:multiLevelType w:val="hybridMultilevel"/>
    <w:tmpl w:val="86A6E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B056E"/>
    <w:multiLevelType w:val="hybridMultilevel"/>
    <w:tmpl w:val="C2583AC2"/>
    <w:lvl w:ilvl="0" w:tplc="6762A664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717765"/>
    <w:multiLevelType w:val="hybridMultilevel"/>
    <w:tmpl w:val="775093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004D0"/>
    <w:multiLevelType w:val="hybridMultilevel"/>
    <w:tmpl w:val="E45E67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DB2F8A"/>
    <w:multiLevelType w:val="hybridMultilevel"/>
    <w:tmpl w:val="C9F667BE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0CC7FB8"/>
    <w:multiLevelType w:val="hybridMultilevel"/>
    <w:tmpl w:val="364C8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9C08AB"/>
    <w:multiLevelType w:val="hybridMultilevel"/>
    <w:tmpl w:val="287463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130B3"/>
    <w:multiLevelType w:val="hybridMultilevel"/>
    <w:tmpl w:val="F25661E2"/>
    <w:lvl w:ilvl="0" w:tplc="86D87D0E">
      <w:start w:val="1"/>
      <w:numFmt w:val="decimal"/>
      <w:lvlText w:val="%1."/>
      <w:lvlJc w:val="left"/>
      <w:pPr>
        <w:ind w:left="360" w:hanging="360"/>
      </w:pPr>
      <w:rPr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CC55CE"/>
    <w:multiLevelType w:val="hybridMultilevel"/>
    <w:tmpl w:val="27CAC52C"/>
    <w:lvl w:ilvl="0" w:tplc="BFA81258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A6578"/>
    <w:multiLevelType w:val="hybridMultilevel"/>
    <w:tmpl w:val="FDEC154C"/>
    <w:lvl w:ilvl="0" w:tplc="0405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36" w15:restartNumberingAfterBreak="0">
    <w:nsid w:val="7F884EDE"/>
    <w:multiLevelType w:val="hybridMultilevel"/>
    <w:tmpl w:val="8E98C116"/>
    <w:lvl w:ilvl="0" w:tplc="040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12"/>
  </w:num>
  <w:num w:numId="6">
    <w:abstractNumId w:val="15"/>
  </w:num>
  <w:num w:numId="7">
    <w:abstractNumId w:val="8"/>
  </w:num>
  <w:num w:numId="8">
    <w:abstractNumId w:val="26"/>
  </w:num>
  <w:num w:numId="9">
    <w:abstractNumId w:val="35"/>
  </w:num>
  <w:num w:numId="10">
    <w:abstractNumId w:val="2"/>
  </w:num>
  <w:num w:numId="11">
    <w:abstractNumId w:val="31"/>
  </w:num>
  <w:num w:numId="12">
    <w:abstractNumId w:val="18"/>
  </w:num>
  <w:num w:numId="13">
    <w:abstractNumId w:val="34"/>
  </w:num>
  <w:num w:numId="14">
    <w:abstractNumId w:val="7"/>
  </w:num>
  <w:num w:numId="15">
    <w:abstractNumId w:val="9"/>
  </w:num>
  <w:num w:numId="16">
    <w:abstractNumId w:val="27"/>
  </w:num>
  <w:num w:numId="17">
    <w:abstractNumId w:val="29"/>
  </w:num>
  <w:num w:numId="18">
    <w:abstractNumId w:val="16"/>
  </w:num>
  <w:num w:numId="19">
    <w:abstractNumId w:val="28"/>
  </w:num>
  <w:num w:numId="20">
    <w:abstractNumId w:val="19"/>
  </w:num>
  <w:num w:numId="21">
    <w:abstractNumId w:val="22"/>
  </w:num>
  <w:num w:numId="22">
    <w:abstractNumId w:val="4"/>
  </w:num>
  <w:num w:numId="23">
    <w:abstractNumId w:val="23"/>
  </w:num>
  <w:num w:numId="24">
    <w:abstractNumId w:val="0"/>
  </w:num>
  <w:num w:numId="25">
    <w:abstractNumId w:val="3"/>
  </w:num>
  <w:num w:numId="26">
    <w:abstractNumId w:val="17"/>
  </w:num>
  <w:num w:numId="27">
    <w:abstractNumId w:val="20"/>
  </w:num>
  <w:num w:numId="28">
    <w:abstractNumId w:val="6"/>
  </w:num>
  <w:num w:numId="29">
    <w:abstractNumId w:val="33"/>
  </w:num>
  <w:num w:numId="30">
    <w:abstractNumId w:val="10"/>
  </w:num>
  <w:num w:numId="31">
    <w:abstractNumId w:val="25"/>
  </w:num>
  <w:num w:numId="32">
    <w:abstractNumId w:val="24"/>
  </w:num>
  <w:num w:numId="33">
    <w:abstractNumId w:val="11"/>
  </w:num>
  <w:num w:numId="34">
    <w:abstractNumId w:val="5"/>
  </w:num>
  <w:num w:numId="35">
    <w:abstractNumId w:val="1"/>
  </w:num>
  <w:num w:numId="36">
    <w:abstractNumId w:val="30"/>
  </w:num>
  <w:num w:numId="37">
    <w:abstractNumId w:val="3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36"/>
    <w:rsid w:val="00003477"/>
    <w:rsid w:val="0000489A"/>
    <w:rsid w:val="00006D20"/>
    <w:rsid w:val="00083215"/>
    <w:rsid w:val="0009514C"/>
    <w:rsid w:val="000E2890"/>
    <w:rsid w:val="000E5F43"/>
    <w:rsid w:val="000E7403"/>
    <w:rsid w:val="00105E0A"/>
    <w:rsid w:val="00127DE7"/>
    <w:rsid w:val="00176163"/>
    <w:rsid w:val="00181F0B"/>
    <w:rsid w:val="00194DD5"/>
    <w:rsid w:val="001F7B75"/>
    <w:rsid w:val="00214139"/>
    <w:rsid w:val="00222A66"/>
    <w:rsid w:val="00251727"/>
    <w:rsid w:val="002C01E4"/>
    <w:rsid w:val="002F601F"/>
    <w:rsid w:val="0030679B"/>
    <w:rsid w:val="003133FF"/>
    <w:rsid w:val="00332214"/>
    <w:rsid w:val="00343BEE"/>
    <w:rsid w:val="00367617"/>
    <w:rsid w:val="003B4BCD"/>
    <w:rsid w:val="003D17F8"/>
    <w:rsid w:val="0049615D"/>
    <w:rsid w:val="004A2A6B"/>
    <w:rsid w:val="004B23CC"/>
    <w:rsid w:val="004D24D7"/>
    <w:rsid w:val="004F6178"/>
    <w:rsid w:val="00523A15"/>
    <w:rsid w:val="005260DF"/>
    <w:rsid w:val="0058775D"/>
    <w:rsid w:val="005B6E99"/>
    <w:rsid w:val="005D1CEE"/>
    <w:rsid w:val="00630E6C"/>
    <w:rsid w:val="0063195B"/>
    <w:rsid w:val="0063439A"/>
    <w:rsid w:val="006678C9"/>
    <w:rsid w:val="00681EEA"/>
    <w:rsid w:val="006E4F19"/>
    <w:rsid w:val="006F6C58"/>
    <w:rsid w:val="0070341A"/>
    <w:rsid w:val="007164D8"/>
    <w:rsid w:val="007235A1"/>
    <w:rsid w:val="00724F6D"/>
    <w:rsid w:val="0073210C"/>
    <w:rsid w:val="00743210"/>
    <w:rsid w:val="00753884"/>
    <w:rsid w:val="007678A7"/>
    <w:rsid w:val="007815B9"/>
    <w:rsid w:val="007964DA"/>
    <w:rsid w:val="007A7F3B"/>
    <w:rsid w:val="007B170B"/>
    <w:rsid w:val="007D62BD"/>
    <w:rsid w:val="007D7B3F"/>
    <w:rsid w:val="007E28C8"/>
    <w:rsid w:val="007F58CE"/>
    <w:rsid w:val="00827474"/>
    <w:rsid w:val="00860F3C"/>
    <w:rsid w:val="00880A2B"/>
    <w:rsid w:val="008943D6"/>
    <w:rsid w:val="008A0C2D"/>
    <w:rsid w:val="008B022B"/>
    <w:rsid w:val="008C30FC"/>
    <w:rsid w:val="008C59F5"/>
    <w:rsid w:val="009029A3"/>
    <w:rsid w:val="00956096"/>
    <w:rsid w:val="00977F67"/>
    <w:rsid w:val="009A39E8"/>
    <w:rsid w:val="009E65CA"/>
    <w:rsid w:val="009F32C1"/>
    <w:rsid w:val="009F7862"/>
    <w:rsid w:val="00A060FF"/>
    <w:rsid w:val="00A84A5D"/>
    <w:rsid w:val="00AC6677"/>
    <w:rsid w:val="00AF0BE3"/>
    <w:rsid w:val="00B1182B"/>
    <w:rsid w:val="00B24B24"/>
    <w:rsid w:val="00B5593F"/>
    <w:rsid w:val="00B60336"/>
    <w:rsid w:val="00BB642E"/>
    <w:rsid w:val="00BB7A81"/>
    <w:rsid w:val="00C20257"/>
    <w:rsid w:val="00C3526D"/>
    <w:rsid w:val="00C44D8C"/>
    <w:rsid w:val="00C506BB"/>
    <w:rsid w:val="00C63AAA"/>
    <w:rsid w:val="00CB0CB1"/>
    <w:rsid w:val="00CB2FC3"/>
    <w:rsid w:val="00CD1A57"/>
    <w:rsid w:val="00D61F31"/>
    <w:rsid w:val="00D97370"/>
    <w:rsid w:val="00DC3A97"/>
    <w:rsid w:val="00DF5614"/>
    <w:rsid w:val="00E327E9"/>
    <w:rsid w:val="00E339AC"/>
    <w:rsid w:val="00E40135"/>
    <w:rsid w:val="00E41EB7"/>
    <w:rsid w:val="00E67B9E"/>
    <w:rsid w:val="00E72E8C"/>
    <w:rsid w:val="00E92C70"/>
    <w:rsid w:val="00E94DC4"/>
    <w:rsid w:val="00ED42D8"/>
    <w:rsid w:val="00EE7F22"/>
    <w:rsid w:val="00F0340E"/>
    <w:rsid w:val="00F258B0"/>
    <w:rsid w:val="00F40163"/>
    <w:rsid w:val="00F61895"/>
    <w:rsid w:val="00F64C85"/>
    <w:rsid w:val="00F66EFF"/>
    <w:rsid w:val="00FA00FF"/>
    <w:rsid w:val="00FD3C85"/>
    <w:rsid w:val="00FD5834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7F1CA4"/>
  <w15:docId w15:val="{DD9606B4-EED3-456E-A137-1E840695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B60336"/>
    <w:pPr>
      <w:ind w:left="720"/>
      <w:contextualSpacing/>
    </w:pPr>
  </w:style>
  <w:style w:type="paragraph" w:customStyle="1" w:styleId="Default">
    <w:name w:val="Default"/>
    <w:rsid w:val="003322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61F31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6F6C58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6F6C58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nhideWhenUsed/>
    <w:rsid w:val="00F4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0163"/>
  </w:style>
  <w:style w:type="paragraph" w:styleId="Zpat">
    <w:name w:val="footer"/>
    <w:basedOn w:val="Normln"/>
    <w:link w:val="ZpatChar"/>
    <w:uiPriority w:val="99"/>
    <w:unhideWhenUsed/>
    <w:rsid w:val="00F40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163"/>
  </w:style>
  <w:style w:type="character" w:styleId="Hypertextovodkaz">
    <w:name w:val="Hyperlink"/>
    <w:basedOn w:val="Standardnpsmoodstavce"/>
    <w:uiPriority w:val="99"/>
    <w:unhideWhenUsed/>
    <w:rsid w:val="0075388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5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D5750-5A6E-4B76-A55A-7D06843D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2644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Jungbauerová Alena</dc:creator>
  <cp:keywords/>
  <dc:description/>
  <cp:lastModifiedBy>Martin Čáň</cp:lastModifiedBy>
  <cp:revision>11</cp:revision>
  <cp:lastPrinted>2024-06-25T07:17:00Z</cp:lastPrinted>
  <dcterms:created xsi:type="dcterms:W3CDTF">2024-06-25T06:11:00Z</dcterms:created>
  <dcterms:modified xsi:type="dcterms:W3CDTF">2024-07-01T06:44:00Z</dcterms:modified>
</cp:coreProperties>
</file>